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368"/>
        <w:gridCol w:w="8640"/>
      </w:tblGrid>
      <w:tr w:rsidR="00D76E14" w:rsidRPr="005A0916" w:rsidTr="002979CA">
        <w:tc>
          <w:tcPr>
            <w:tcW w:w="1368" w:type="dxa"/>
            <w:shd w:val="clear" w:color="auto" w:fill="auto"/>
          </w:tcPr>
          <w:p w:rsidR="00D76E14" w:rsidRPr="002A4736" w:rsidRDefault="00D76E14" w:rsidP="00D52F22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76E04B7" wp14:editId="42B7AB09">
                  <wp:extent cx="800100" cy="781050"/>
                  <wp:effectExtent l="0" t="0" r="0" b="0"/>
                  <wp:docPr id="1" name="Рисунок 1" descr="Логотип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D76E14" w:rsidRPr="002A4736" w:rsidRDefault="00D76E14" w:rsidP="00D52F22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736">
              <w:rPr>
                <w:rFonts w:ascii="Times New Roman" w:hAnsi="Times New Roman"/>
                <w:b/>
                <w:sz w:val="32"/>
                <w:szCs w:val="32"/>
              </w:rPr>
              <w:t xml:space="preserve">Молодежный парламент при </w:t>
            </w:r>
            <w:r w:rsidRPr="002A4736">
              <w:rPr>
                <w:rFonts w:ascii="Times New Roman" w:hAnsi="Times New Roman"/>
                <w:b/>
                <w:sz w:val="32"/>
                <w:szCs w:val="32"/>
              </w:rPr>
              <w:br/>
              <w:t>Законодательном Собрании Иркутской области</w:t>
            </w:r>
          </w:p>
        </w:tc>
      </w:tr>
    </w:tbl>
    <w:p w:rsidR="00FD130F" w:rsidRPr="00FD130F" w:rsidRDefault="00FD130F" w:rsidP="00FD1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30F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30F">
        <w:rPr>
          <w:rFonts w:ascii="Times New Roman" w:hAnsi="Times New Roman" w:cs="Times New Roman"/>
          <w:b/>
          <w:sz w:val="28"/>
          <w:szCs w:val="28"/>
        </w:rPr>
        <w:t>О ПРОВЕДЕНИИ ОБЛАСТНОЙ АКЦИИ</w:t>
      </w:r>
    </w:p>
    <w:p w:rsidR="00FD130F" w:rsidRPr="00FD130F" w:rsidRDefault="00FD130F" w:rsidP="00FD1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30F">
        <w:rPr>
          <w:rFonts w:ascii="Times New Roman" w:hAnsi="Times New Roman" w:cs="Times New Roman"/>
          <w:b/>
          <w:sz w:val="28"/>
          <w:szCs w:val="28"/>
        </w:rPr>
        <w:t>«ТЕСТ ПО ИСТОРИИ ИРКУТСКОЙ ОБЛАСТИ»</w:t>
      </w:r>
    </w:p>
    <w:p w:rsidR="00FD130F" w:rsidRPr="00FD130F" w:rsidRDefault="00FD130F" w:rsidP="00FD1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0F" w:rsidRPr="00FD130F" w:rsidRDefault="00FD130F" w:rsidP="00FD1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0F" w:rsidRPr="00FD130F" w:rsidRDefault="00FD130F" w:rsidP="00FD130F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30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D130F" w:rsidRPr="00FD130F" w:rsidRDefault="00FD130F" w:rsidP="00FD130F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1.1.       Настоящее положение определяет порядок и условия проведения</w:t>
      </w:r>
      <w:r w:rsidRPr="00FD130F">
        <w:rPr>
          <w:rFonts w:ascii="Times New Roman" w:hAnsi="Times New Roman" w:cs="Times New Roman"/>
        </w:rPr>
        <w:t xml:space="preserve"> </w:t>
      </w:r>
      <w:r w:rsidRPr="00FD130F">
        <w:rPr>
          <w:rFonts w:ascii="Times New Roman" w:hAnsi="Times New Roman" w:cs="Times New Roman"/>
          <w:sz w:val="28"/>
          <w:szCs w:val="28"/>
        </w:rPr>
        <w:t>Областной акции «Тест по истории Иркутской области» (далее – Тест).</w:t>
      </w: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 xml:space="preserve">1.2.       Организатором Теста выступает Молодежный парламент при Законодательном Собрании Иркутской области (далее – Молодежный парламент) при содействии Законодательного Собрания Иркутской области и федерального государственного бюджетного образовательного учреждения высшего образования «Иркутский государственный университет».  </w:t>
      </w: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1.3. Тест проводится при поддержке:</w:t>
      </w: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- министерства образования Иркутской области;</w:t>
      </w: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- органов местного самоуправления муниципальных образований Иркутской области, средств массовой информации, образовательных и общественных организаций;</w:t>
      </w: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- молодежных парламентских структур, созданных при органах местного самоуправления  муниципальных образований Иркутской области;</w:t>
      </w: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- иных организаций.</w:t>
      </w: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1.4.       Общее руководство подготовкой, проведением и подведением итогов Теста осуществляет Организационный комитет.</w:t>
      </w: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1.5.       Задания Теста разрабатываются федеральным государственным бюджетным образовательным учреждением высшего образования «Иркутский государственный университет».</w:t>
      </w: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1.6.       Задания Теста проходят обязательную экспертизу. Экспертиза осуществляется профессиональными историками, имеющими исследовательский опыт и опыт преподавания в образовательных организациях. По итогам экспертизы разработчики заданий при необходимости корректируют задания.</w:t>
      </w: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 xml:space="preserve">1.7.       Информационную поддержку оказывают средства массовой информации. </w:t>
      </w:r>
    </w:p>
    <w:p w:rsidR="00FD130F" w:rsidRDefault="00FD130F" w:rsidP="00FD130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0F" w:rsidRPr="00FD130F" w:rsidRDefault="00FD130F" w:rsidP="00FD130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30F">
        <w:rPr>
          <w:rFonts w:ascii="Times New Roman" w:hAnsi="Times New Roman" w:cs="Times New Roman"/>
          <w:b/>
          <w:sz w:val="28"/>
          <w:szCs w:val="28"/>
        </w:rPr>
        <w:t>2. Цель и задачи проведения Теста</w:t>
      </w:r>
    </w:p>
    <w:p w:rsidR="00FD130F" w:rsidRPr="00FD130F" w:rsidRDefault="00FD130F" w:rsidP="00FD130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 xml:space="preserve">2.1.       Тест проводится с целью </w:t>
      </w:r>
      <w:proofErr w:type="gramStart"/>
      <w:r w:rsidRPr="00FD130F">
        <w:rPr>
          <w:rFonts w:ascii="Times New Roman" w:hAnsi="Times New Roman" w:cs="Times New Roman"/>
          <w:sz w:val="28"/>
          <w:szCs w:val="28"/>
        </w:rPr>
        <w:t>оценки уровня исторической грамотности жителей Иркутской области</w:t>
      </w:r>
      <w:proofErr w:type="gramEnd"/>
      <w:r w:rsidRPr="00FD130F">
        <w:rPr>
          <w:rFonts w:ascii="Times New Roman" w:hAnsi="Times New Roman" w:cs="Times New Roman"/>
          <w:sz w:val="28"/>
          <w:szCs w:val="28"/>
        </w:rPr>
        <w:t xml:space="preserve"> об истории родного края.  </w:t>
      </w: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2.2.       Задачами Теста являются: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368"/>
        <w:gridCol w:w="8640"/>
      </w:tblGrid>
      <w:tr w:rsidR="00FD130F" w:rsidRPr="005A0916" w:rsidTr="000F1F12">
        <w:tc>
          <w:tcPr>
            <w:tcW w:w="1368" w:type="dxa"/>
            <w:shd w:val="clear" w:color="auto" w:fill="auto"/>
          </w:tcPr>
          <w:p w:rsidR="00FD130F" w:rsidRPr="002A4736" w:rsidRDefault="00FD130F" w:rsidP="000F1F12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3CB7AFF4" wp14:editId="6DE5EEB7">
                  <wp:extent cx="800100" cy="781050"/>
                  <wp:effectExtent l="0" t="0" r="0" b="0"/>
                  <wp:docPr id="2" name="Рисунок 2" descr="Логотип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FD130F" w:rsidRPr="002A4736" w:rsidRDefault="00FD130F" w:rsidP="000F1F12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736">
              <w:rPr>
                <w:rFonts w:ascii="Times New Roman" w:hAnsi="Times New Roman"/>
                <w:b/>
                <w:sz w:val="32"/>
                <w:szCs w:val="32"/>
              </w:rPr>
              <w:t xml:space="preserve">Молодежный парламент при </w:t>
            </w:r>
            <w:r w:rsidRPr="002A4736">
              <w:rPr>
                <w:rFonts w:ascii="Times New Roman" w:hAnsi="Times New Roman"/>
                <w:b/>
                <w:sz w:val="32"/>
                <w:szCs w:val="32"/>
              </w:rPr>
              <w:br/>
              <w:t>Законодательном Собрании Иркутской области</w:t>
            </w:r>
          </w:p>
        </w:tc>
      </w:tr>
    </w:tbl>
    <w:p w:rsid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– получение объективной информации об уровне исторической грамотности жителей Иркутской области с учетом возрастной структуры;</w:t>
      </w: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– популяризация изучения истории Иркутской области;</w:t>
      </w: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– анализ ситуации о необходимости введения уроков истории Иркутской области в образовательных организациях Иркутской области;</w:t>
      </w: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– предоставление возможности участникам Теста получить объективную оценку своих знаний об истории родного края;</w:t>
      </w: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– привлечение внимания органов государственной власти, организаций общества и средств массовой информации к проблеме сохранения и поддержания знаний об историческом наследии Иркутской области.</w:t>
      </w: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 </w:t>
      </w:r>
    </w:p>
    <w:p w:rsidR="00FD130F" w:rsidRPr="00FD130F" w:rsidRDefault="00FD130F" w:rsidP="00FD130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30F">
        <w:rPr>
          <w:rFonts w:ascii="Times New Roman" w:hAnsi="Times New Roman" w:cs="Times New Roman"/>
          <w:b/>
          <w:sz w:val="28"/>
          <w:szCs w:val="28"/>
        </w:rPr>
        <w:t>3. Участие в Тесте</w:t>
      </w:r>
    </w:p>
    <w:p w:rsidR="00FD130F" w:rsidRPr="00FD130F" w:rsidRDefault="00FD130F" w:rsidP="00FD130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3.1. Участие в Тесте является добровольным и бесплатным.</w:t>
      </w: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3.2.       Участником Теста считается:</w:t>
      </w: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 xml:space="preserve"> 1) лицо, которое получило, заполнило и сдало на проверку бланк Теста на площадке проведения Теста;</w:t>
      </w: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2) лицо, которое заполнило и отправило на проверку он-</w:t>
      </w:r>
      <w:proofErr w:type="spellStart"/>
      <w:r w:rsidRPr="00FD130F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FD130F">
        <w:rPr>
          <w:rFonts w:ascii="Times New Roman" w:hAnsi="Times New Roman" w:cs="Times New Roman"/>
          <w:sz w:val="28"/>
          <w:szCs w:val="28"/>
        </w:rPr>
        <w:t xml:space="preserve"> форму Теста на сайте Законодательного Собрания Иркутской области.</w:t>
      </w:r>
      <w:r w:rsidRPr="00FD130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3.3.       Участниками Теста могут стать граждане Российской Федерации,  соотечественники, проживающие за рубежом, иностранные граждане, независимо от возраста, образования, социальной принадлежности и вероисповедания.</w:t>
      </w: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 </w:t>
      </w:r>
    </w:p>
    <w:p w:rsidR="00FD130F" w:rsidRPr="00FD130F" w:rsidRDefault="00FD130F" w:rsidP="00FD130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30F">
        <w:rPr>
          <w:rFonts w:ascii="Times New Roman" w:hAnsi="Times New Roman" w:cs="Times New Roman"/>
          <w:b/>
          <w:sz w:val="28"/>
          <w:szCs w:val="28"/>
        </w:rPr>
        <w:t>4. Площадки Теста</w:t>
      </w:r>
    </w:p>
    <w:p w:rsid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4.1. Площадками Теста являются образовательные и иные организации, давшие согласие на проведение Теста.</w:t>
      </w: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4.2. Площадки Теста получают от Рабочей группы в период подготовки и проведения Теста информационную и консультативно-методическую помощь, в том числе, по порядку проведения Теста, заполнению бланков, подведения итогов Теста.</w:t>
      </w: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 xml:space="preserve">4.3. Бланки Теста предоставляются площадкам Теста в электронном виде. </w:t>
      </w: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4.4.       Площадка Теста берет на себя обязательства по организации и проведению Теста, включая:</w:t>
      </w: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– предоставление помещений, оборудованных посадочными местами для участников Теста;</w:t>
      </w: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– информационное сопровождение Теста;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368"/>
        <w:gridCol w:w="8640"/>
      </w:tblGrid>
      <w:tr w:rsidR="00FD130F" w:rsidRPr="005A0916" w:rsidTr="000F1F12">
        <w:tc>
          <w:tcPr>
            <w:tcW w:w="1368" w:type="dxa"/>
            <w:shd w:val="clear" w:color="auto" w:fill="auto"/>
          </w:tcPr>
          <w:p w:rsidR="00FD130F" w:rsidRPr="002A4736" w:rsidRDefault="00FD130F" w:rsidP="000F1F12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3CB7AFF4" wp14:editId="6DE5EEB7">
                  <wp:extent cx="800100" cy="781050"/>
                  <wp:effectExtent l="0" t="0" r="0" b="0"/>
                  <wp:docPr id="3" name="Рисунок 3" descr="Логотип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FD130F" w:rsidRPr="002A4736" w:rsidRDefault="00FD130F" w:rsidP="000F1F12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736">
              <w:rPr>
                <w:rFonts w:ascii="Times New Roman" w:hAnsi="Times New Roman"/>
                <w:b/>
                <w:sz w:val="32"/>
                <w:szCs w:val="32"/>
              </w:rPr>
              <w:t xml:space="preserve">Молодежный парламент при </w:t>
            </w:r>
            <w:r w:rsidRPr="002A4736">
              <w:rPr>
                <w:rFonts w:ascii="Times New Roman" w:hAnsi="Times New Roman"/>
                <w:b/>
                <w:sz w:val="32"/>
                <w:szCs w:val="32"/>
              </w:rPr>
              <w:br/>
              <w:t>Законодательном Собрании Иркутской области</w:t>
            </w:r>
          </w:p>
        </w:tc>
      </w:tr>
    </w:tbl>
    <w:p w:rsid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- предоставление возможности для подведения итогов и оглашения результатов Теста.</w:t>
      </w: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 xml:space="preserve">4.5.       Участие образовательных и иных организаций в проведении Теста в качестве площадки Теста осуществляется на добровольной и безвозмездной основе. К работе на площадке Теста при необходимости привлекаются волонтеры. </w:t>
      </w: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4.6. Для регистрации площадки Теста в адрес Организационного комитета (</w:t>
      </w:r>
      <w:r w:rsidRPr="00FD130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D130F">
        <w:rPr>
          <w:rFonts w:ascii="Times New Roman" w:hAnsi="Times New Roman" w:cs="Times New Roman"/>
          <w:sz w:val="28"/>
          <w:szCs w:val="28"/>
        </w:rPr>
        <w:t>-</w:t>
      </w:r>
      <w:r w:rsidRPr="00FD130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D130F">
        <w:rPr>
          <w:rFonts w:ascii="Times New Roman" w:hAnsi="Times New Roman" w:cs="Times New Roman"/>
          <w:sz w:val="28"/>
          <w:szCs w:val="28"/>
        </w:rPr>
        <w:t xml:space="preserve">: </w:t>
      </w:r>
      <w:r w:rsidRPr="00FD130F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FD130F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FD130F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FD130F">
        <w:rPr>
          <w:rFonts w:ascii="Times New Roman" w:hAnsi="Times New Roman" w:cs="Times New Roman"/>
          <w:sz w:val="28"/>
          <w:szCs w:val="28"/>
        </w:rPr>
        <w:t>38@</w:t>
      </w:r>
      <w:r w:rsidRPr="00FD130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D13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13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130F">
        <w:rPr>
          <w:rFonts w:ascii="Times New Roman" w:hAnsi="Times New Roman" w:cs="Times New Roman"/>
          <w:sz w:val="28"/>
          <w:szCs w:val="28"/>
        </w:rPr>
        <w:t xml:space="preserve">) в срок </w:t>
      </w:r>
      <w:r w:rsidRPr="00FD130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7245C">
        <w:rPr>
          <w:rFonts w:ascii="Times New Roman" w:hAnsi="Times New Roman" w:cs="Times New Roman"/>
          <w:b/>
          <w:sz w:val="28"/>
          <w:szCs w:val="28"/>
        </w:rPr>
        <w:t>14</w:t>
      </w:r>
      <w:r w:rsidRPr="00FD1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B42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FD130F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Pr="00FD130F">
        <w:rPr>
          <w:rFonts w:ascii="Times New Roman" w:hAnsi="Times New Roman" w:cs="Times New Roman"/>
          <w:sz w:val="28"/>
          <w:szCs w:val="28"/>
        </w:rPr>
        <w:t xml:space="preserve">  направляются сведения по форме в соответствии с приложением 1 к настоящему Положению.</w:t>
      </w: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130F" w:rsidRPr="00FD130F" w:rsidRDefault="00FD130F" w:rsidP="00FD130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30F">
        <w:rPr>
          <w:rFonts w:ascii="Times New Roman" w:hAnsi="Times New Roman" w:cs="Times New Roman"/>
          <w:b/>
          <w:sz w:val="28"/>
          <w:szCs w:val="28"/>
        </w:rPr>
        <w:t>5. Организация и проведение Теста</w:t>
      </w:r>
    </w:p>
    <w:p w:rsidR="00FD130F" w:rsidRPr="00FD130F" w:rsidRDefault="00FD130F" w:rsidP="00FD1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30F" w:rsidRPr="00FD130F" w:rsidRDefault="00FD130F" w:rsidP="00FD130F">
      <w:pPr>
        <w:numPr>
          <w:ilvl w:val="1"/>
          <w:numId w:val="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 xml:space="preserve">Тест проводится в единый день – </w:t>
      </w:r>
      <w:r w:rsidR="00F7245C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FD130F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Pr="00FD130F">
        <w:rPr>
          <w:rFonts w:ascii="Times New Roman" w:hAnsi="Times New Roman" w:cs="Times New Roman"/>
          <w:sz w:val="28"/>
          <w:szCs w:val="28"/>
        </w:rPr>
        <w:t xml:space="preserve">. Начало Теста в </w:t>
      </w:r>
      <w:r w:rsidRPr="00FD130F">
        <w:rPr>
          <w:rFonts w:ascii="Times New Roman" w:hAnsi="Times New Roman" w:cs="Times New Roman"/>
          <w:b/>
          <w:sz w:val="28"/>
          <w:szCs w:val="28"/>
        </w:rPr>
        <w:t>11.00</w:t>
      </w:r>
      <w:r w:rsidRPr="00FD130F">
        <w:rPr>
          <w:rFonts w:ascii="Times New Roman" w:hAnsi="Times New Roman" w:cs="Times New Roman"/>
          <w:sz w:val="28"/>
          <w:szCs w:val="28"/>
        </w:rPr>
        <w:t xml:space="preserve"> по местному времени. Онлайн форму Теста можно будет заполнить </w:t>
      </w:r>
      <w:r w:rsidR="0085268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85268E" w:rsidRPr="0085268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5268E" w:rsidRPr="008526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268E" w:rsidRPr="0085268E">
        <w:rPr>
          <w:rFonts w:ascii="Times New Roman" w:hAnsi="Times New Roman" w:cs="Times New Roman"/>
          <w:sz w:val="28"/>
          <w:szCs w:val="28"/>
          <w:lang w:val="en-US"/>
        </w:rPr>
        <w:t>irzs</w:t>
      </w:r>
      <w:proofErr w:type="spellEnd"/>
      <w:r w:rsidR="0085268E" w:rsidRPr="008526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268E" w:rsidRPr="008526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5268E" w:rsidRPr="0085268E">
        <w:rPr>
          <w:rFonts w:ascii="Times New Roman" w:hAnsi="Times New Roman" w:cs="Times New Roman"/>
          <w:sz w:val="28"/>
          <w:szCs w:val="28"/>
        </w:rPr>
        <w:t xml:space="preserve"> </w:t>
      </w:r>
      <w:r w:rsidRPr="00FD130F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FD130F">
        <w:rPr>
          <w:rFonts w:ascii="Times New Roman" w:hAnsi="Times New Roman" w:cs="Times New Roman"/>
          <w:b/>
          <w:sz w:val="28"/>
          <w:szCs w:val="28"/>
        </w:rPr>
        <w:t>.00 часов до 24.00</w:t>
      </w:r>
      <w:r w:rsidRPr="00FD130F">
        <w:rPr>
          <w:rFonts w:ascii="Times New Roman" w:hAnsi="Times New Roman" w:cs="Times New Roman"/>
          <w:sz w:val="28"/>
          <w:szCs w:val="28"/>
        </w:rPr>
        <w:t xml:space="preserve"> по местному времени  </w:t>
      </w:r>
      <w:r w:rsidR="00F7245C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FD130F">
        <w:rPr>
          <w:rFonts w:ascii="Times New Roman" w:hAnsi="Times New Roman" w:cs="Times New Roman"/>
          <w:b/>
          <w:sz w:val="28"/>
          <w:szCs w:val="28"/>
        </w:rPr>
        <w:t xml:space="preserve"> 2017 года. </w:t>
      </w:r>
    </w:p>
    <w:p w:rsidR="00FD130F" w:rsidRPr="00FD130F" w:rsidRDefault="00FD130F" w:rsidP="00FD130F">
      <w:pPr>
        <w:numPr>
          <w:ilvl w:val="1"/>
          <w:numId w:val="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FD130F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FD130F">
        <w:rPr>
          <w:rFonts w:ascii="Times New Roman" w:hAnsi="Times New Roman" w:cs="Times New Roman"/>
          <w:sz w:val="28"/>
          <w:szCs w:val="28"/>
        </w:rPr>
        <w:t xml:space="preserve">ючает в себя </w:t>
      </w:r>
      <w:r>
        <w:rPr>
          <w:rFonts w:ascii="Times New Roman" w:hAnsi="Times New Roman" w:cs="Times New Roman"/>
          <w:sz w:val="28"/>
          <w:szCs w:val="28"/>
        </w:rPr>
        <w:t>30 вопросов</w:t>
      </w:r>
      <w:r w:rsidRPr="00FD130F">
        <w:rPr>
          <w:rFonts w:ascii="Times New Roman" w:hAnsi="Times New Roman" w:cs="Times New Roman"/>
          <w:sz w:val="28"/>
          <w:szCs w:val="28"/>
        </w:rPr>
        <w:t>.</w:t>
      </w:r>
    </w:p>
    <w:p w:rsidR="00FD130F" w:rsidRPr="00FD130F" w:rsidRDefault="00FD130F" w:rsidP="00FD130F">
      <w:pPr>
        <w:numPr>
          <w:ilvl w:val="1"/>
          <w:numId w:val="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 xml:space="preserve">Общая сумма баллов за Тест – </w:t>
      </w:r>
      <w:r>
        <w:rPr>
          <w:rFonts w:ascii="Times New Roman" w:hAnsi="Times New Roman" w:cs="Times New Roman"/>
          <w:sz w:val="28"/>
          <w:szCs w:val="28"/>
        </w:rPr>
        <w:t>30 баллов</w:t>
      </w:r>
      <w:r w:rsidRPr="00FD130F">
        <w:rPr>
          <w:rFonts w:ascii="Times New Roman" w:hAnsi="Times New Roman" w:cs="Times New Roman"/>
          <w:sz w:val="28"/>
          <w:szCs w:val="28"/>
        </w:rPr>
        <w:t>.</w:t>
      </w:r>
    </w:p>
    <w:p w:rsidR="00FD130F" w:rsidRPr="00FD130F" w:rsidRDefault="00FD130F" w:rsidP="00FD130F">
      <w:pPr>
        <w:numPr>
          <w:ilvl w:val="1"/>
          <w:numId w:val="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Язык Теста – русский.</w:t>
      </w:r>
    </w:p>
    <w:p w:rsidR="00FD130F" w:rsidRPr="00FD130F" w:rsidRDefault="00FD130F" w:rsidP="00FD130F">
      <w:pPr>
        <w:numPr>
          <w:ilvl w:val="1"/>
          <w:numId w:val="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Перед началом Теста каждый участник получает в распечатанном виде бланк с заданиями Теста и устную инструкцию по его заполнению. Время выполнения заданий участниками Теста – </w:t>
      </w:r>
      <w:r>
        <w:rPr>
          <w:rFonts w:ascii="Times New Roman" w:hAnsi="Times New Roman" w:cs="Times New Roman"/>
          <w:sz w:val="28"/>
          <w:szCs w:val="28"/>
        </w:rPr>
        <w:t>30 м</w:t>
      </w:r>
      <w:r w:rsidRPr="00FD130F">
        <w:rPr>
          <w:rFonts w:ascii="Times New Roman" w:hAnsi="Times New Roman" w:cs="Times New Roman"/>
          <w:sz w:val="28"/>
          <w:szCs w:val="28"/>
        </w:rPr>
        <w:t xml:space="preserve">инут. Общее время проведения Теста, включая инструктирование участников, подведение итогов Теста –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FD130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D130F" w:rsidRPr="00FD130F" w:rsidRDefault="00FD130F" w:rsidP="00FD130F">
      <w:pPr>
        <w:numPr>
          <w:ilvl w:val="1"/>
          <w:numId w:val="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Каждому участнику присваивается индивидуальный идентификационный номер, вписываемый в бланк Теста при его получении, который также дублируется в виде отрывного листка для участника Теста. По нему участник Теста сможет проверить свой  по итогам проведения Теста.</w:t>
      </w:r>
    </w:p>
    <w:p w:rsidR="00FD130F" w:rsidRPr="00FD130F" w:rsidRDefault="00FD130F" w:rsidP="00FD130F">
      <w:pPr>
        <w:numPr>
          <w:ilvl w:val="1"/>
          <w:numId w:val="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он</w:t>
      </w:r>
      <w:r w:rsidRPr="00FD130F">
        <w:rPr>
          <w:rFonts w:ascii="Times New Roman" w:hAnsi="Times New Roman" w:cs="Times New Roman"/>
          <w:sz w:val="28"/>
          <w:szCs w:val="28"/>
        </w:rPr>
        <w:t xml:space="preserve">лайн Теста участнику необходимо заполнить форму с данными и заданиями на сайте </w:t>
      </w:r>
      <w:r w:rsidR="0085268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85268E" w:rsidRPr="0085268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5268E" w:rsidRPr="008526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268E" w:rsidRPr="0085268E">
        <w:rPr>
          <w:rFonts w:ascii="Times New Roman" w:hAnsi="Times New Roman" w:cs="Times New Roman"/>
          <w:sz w:val="28"/>
          <w:szCs w:val="28"/>
          <w:lang w:val="en-US"/>
        </w:rPr>
        <w:t>irzs</w:t>
      </w:r>
      <w:proofErr w:type="spellEnd"/>
      <w:r w:rsidR="0085268E" w:rsidRPr="008526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268E" w:rsidRPr="008526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130F">
        <w:rPr>
          <w:rFonts w:ascii="Times New Roman" w:hAnsi="Times New Roman" w:cs="Times New Roman"/>
          <w:b/>
          <w:sz w:val="28"/>
          <w:szCs w:val="28"/>
        </w:rPr>
        <w:t>.</w:t>
      </w:r>
      <w:r w:rsidRPr="00FD130F">
        <w:rPr>
          <w:rFonts w:ascii="Times New Roman" w:hAnsi="Times New Roman" w:cs="Times New Roman"/>
          <w:sz w:val="28"/>
          <w:szCs w:val="28"/>
        </w:rPr>
        <w:t xml:space="preserve"> Общее время  вы</w:t>
      </w:r>
      <w:r>
        <w:rPr>
          <w:rFonts w:ascii="Times New Roman" w:hAnsi="Times New Roman" w:cs="Times New Roman"/>
          <w:sz w:val="28"/>
          <w:szCs w:val="28"/>
        </w:rPr>
        <w:t>полнения заданий участниками он</w:t>
      </w:r>
      <w:r w:rsidRPr="00FD130F">
        <w:rPr>
          <w:rFonts w:ascii="Times New Roman" w:hAnsi="Times New Roman" w:cs="Times New Roman"/>
          <w:sz w:val="28"/>
          <w:szCs w:val="28"/>
        </w:rPr>
        <w:t>лайн Теста – </w:t>
      </w:r>
      <w:r>
        <w:rPr>
          <w:rFonts w:ascii="Times New Roman" w:hAnsi="Times New Roman" w:cs="Times New Roman"/>
          <w:sz w:val="28"/>
          <w:szCs w:val="28"/>
        </w:rPr>
        <w:t>30 м</w:t>
      </w:r>
      <w:r w:rsidRPr="00FD130F">
        <w:rPr>
          <w:rFonts w:ascii="Times New Roman" w:hAnsi="Times New Roman" w:cs="Times New Roman"/>
          <w:sz w:val="28"/>
          <w:szCs w:val="28"/>
        </w:rPr>
        <w:t xml:space="preserve">инут. Результат онлайн Теста выдается участнику сразу после завершения прохождения Теста. </w:t>
      </w:r>
    </w:p>
    <w:p w:rsidR="00FD130F" w:rsidRPr="00FD130F" w:rsidRDefault="00FD130F" w:rsidP="00FD130F">
      <w:pPr>
        <w:numPr>
          <w:ilvl w:val="1"/>
          <w:numId w:val="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 xml:space="preserve">Участники Теста, онлайн Теста выполняют задания лично, без помощи извне. Запрещается выполнять задания коллективно и/или с любой посторонней помощью, пользоваться при выполнении заданий Теста книгами, конспектами, Интернетом и любыми иными внешними источниками информации, а также любыми техническими средствами передачи и обработки информации, включая средства мобильной связи. При 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368"/>
        <w:gridCol w:w="8640"/>
      </w:tblGrid>
      <w:tr w:rsidR="00FD130F" w:rsidRPr="005A0916" w:rsidTr="000F1F12">
        <w:tc>
          <w:tcPr>
            <w:tcW w:w="1368" w:type="dxa"/>
            <w:shd w:val="clear" w:color="auto" w:fill="auto"/>
          </w:tcPr>
          <w:p w:rsidR="00FD130F" w:rsidRPr="002A4736" w:rsidRDefault="00FD130F" w:rsidP="000F1F12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3CB7AFF4" wp14:editId="6DE5EEB7">
                  <wp:extent cx="800100" cy="781050"/>
                  <wp:effectExtent l="0" t="0" r="0" b="0"/>
                  <wp:docPr id="4" name="Рисунок 4" descr="Логотип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FD130F" w:rsidRPr="002A4736" w:rsidRDefault="00FD130F" w:rsidP="000F1F12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736">
              <w:rPr>
                <w:rFonts w:ascii="Times New Roman" w:hAnsi="Times New Roman"/>
                <w:b/>
                <w:sz w:val="32"/>
                <w:szCs w:val="32"/>
              </w:rPr>
              <w:t xml:space="preserve">Молодежный парламент при </w:t>
            </w:r>
            <w:r w:rsidRPr="002A4736">
              <w:rPr>
                <w:rFonts w:ascii="Times New Roman" w:hAnsi="Times New Roman"/>
                <w:b/>
                <w:sz w:val="32"/>
                <w:szCs w:val="32"/>
              </w:rPr>
              <w:br/>
              <w:t>Законодательном Собрании Иркутской области</w:t>
            </w:r>
          </w:p>
        </w:tc>
      </w:tr>
    </w:tbl>
    <w:p w:rsidR="00FD130F" w:rsidRPr="00FD130F" w:rsidRDefault="00FD130F" w:rsidP="00FD130F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30F" w:rsidRPr="00FD130F" w:rsidRDefault="00FD130F" w:rsidP="00FD130F">
      <w:pPr>
        <w:numPr>
          <w:ilvl w:val="1"/>
          <w:numId w:val="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130F">
        <w:rPr>
          <w:rFonts w:ascii="Times New Roman" w:hAnsi="Times New Roman" w:cs="Times New Roman"/>
          <w:sz w:val="28"/>
          <w:szCs w:val="28"/>
        </w:rPr>
        <w:t>несоблюдении</w:t>
      </w:r>
      <w:proofErr w:type="gramEnd"/>
      <w:r w:rsidRPr="00FD130F">
        <w:rPr>
          <w:rFonts w:ascii="Times New Roman" w:hAnsi="Times New Roman" w:cs="Times New Roman"/>
          <w:sz w:val="28"/>
          <w:szCs w:val="28"/>
        </w:rPr>
        <w:t xml:space="preserve"> данных требований организаторы Теста оставляют за собой право исключить нарушителя и аннулировать результаты его работы.</w:t>
      </w:r>
    </w:p>
    <w:p w:rsidR="00FD130F" w:rsidRPr="00FD130F" w:rsidRDefault="00FD130F" w:rsidP="00FD130F">
      <w:pPr>
        <w:numPr>
          <w:ilvl w:val="1"/>
          <w:numId w:val="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Сданные на проверку бланки Теста не рецензируются и участникам Теста не возвращаются. Апелляция не предусмотрена.</w:t>
      </w:r>
    </w:p>
    <w:p w:rsidR="00FD130F" w:rsidRPr="00FD130F" w:rsidRDefault="00FD130F" w:rsidP="00FD130F">
      <w:pPr>
        <w:numPr>
          <w:ilvl w:val="1"/>
          <w:numId w:val="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 xml:space="preserve">По итогам проведения площадки Теста подписывается протокол по форме в соответствии приложением 2 к настоящему Положению.  </w:t>
      </w:r>
    </w:p>
    <w:p w:rsidR="00FD130F" w:rsidRPr="00FD130F" w:rsidRDefault="00FD130F" w:rsidP="00FD130F">
      <w:pPr>
        <w:numPr>
          <w:ilvl w:val="1"/>
          <w:numId w:val="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 xml:space="preserve">Результаты Теста оглашаются на площадке Теста в течение 30 минут после окончания времени написания Теста. Таблица результатов, заполненная по форме в соответствии с приложением 3 к настоящему Положению, может оглашаться для участников Теста или вывешиваться на информационных стендах, сайтах площадок Теста.   </w:t>
      </w:r>
    </w:p>
    <w:p w:rsidR="00FD130F" w:rsidRPr="00FD130F" w:rsidRDefault="00FD130F" w:rsidP="00FD130F">
      <w:pPr>
        <w:numPr>
          <w:ilvl w:val="1"/>
          <w:numId w:val="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 xml:space="preserve">Площадки Теста направляют на электронный адрес Организационного комитета Теста </w:t>
      </w:r>
      <w:r w:rsidRPr="00FD130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D130F">
        <w:rPr>
          <w:rFonts w:ascii="Times New Roman" w:hAnsi="Times New Roman" w:cs="Times New Roman"/>
          <w:sz w:val="28"/>
          <w:szCs w:val="28"/>
        </w:rPr>
        <w:t>-</w:t>
      </w:r>
      <w:r w:rsidRPr="00FD130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D130F">
        <w:rPr>
          <w:rFonts w:ascii="Times New Roman" w:hAnsi="Times New Roman" w:cs="Times New Roman"/>
          <w:sz w:val="28"/>
          <w:szCs w:val="28"/>
        </w:rPr>
        <w:t xml:space="preserve">: </w:t>
      </w:r>
      <w:r w:rsidRPr="00FD130F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FD130F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FD130F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FD130F">
        <w:rPr>
          <w:rFonts w:ascii="Times New Roman" w:hAnsi="Times New Roman" w:cs="Times New Roman"/>
          <w:sz w:val="28"/>
          <w:szCs w:val="28"/>
        </w:rPr>
        <w:t>38@</w:t>
      </w:r>
      <w:r w:rsidRPr="00FD130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D13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13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130F">
        <w:rPr>
          <w:rFonts w:ascii="Times New Roman" w:hAnsi="Times New Roman" w:cs="Times New Roman"/>
          <w:sz w:val="28"/>
          <w:szCs w:val="28"/>
        </w:rPr>
        <w:t xml:space="preserve"> итоговые таблицы (в формате *.</w:t>
      </w:r>
      <w:r w:rsidRPr="00FD130F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FD130F">
        <w:rPr>
          <w:rFonts w:ascii="Times New Roman" w:hAnsi="Times New Roman" w:cs="Times New Roman"/>
          <w:sz w:val="28"/>
          <w:szCs w:val="28"/>
        </w:rPr>
        <w:t xml:space="preserve">), заполненные по форме в соответствии с приложением 4 к настоящему Положению, в срок до </w:t>
      </w:r>
      <w:r w:rsidR="005E1B42">
        <w:rPr>
          <w:rFonts w:ascii="Times New Roman" w:hAnsi="Times New Roman" w:cs="Times New Roman"/>
          <w:sz w:val="28"/>
          <w:szCs w:val="28"/>
        </w:rPr>
        <w:t>20</w:t>
      </w:r>
      <w:r w:rsidRPr="00FD130F">
        <w:rPr>
          <w:rFonts w:ascii="Times New Roman" w:hAnsi="Times New Roman" w:cs="Times New Roman"/>
          <w:sz w:val="28"/>
          <w:szCs w:val="28"/>
        </w:rPr>
        <w:t xml:space="preserve"> октября 2017 года. </w:t>
      </w:r>
    </w:p>
    <w:p w:rsidR="00FD130F" w:rsidRPr="00FD130F" w:rsidRDefault="00FD130F" w:rsidP="00FD130F">
      <w:pPr>
        <w:numPr>
          <w:ilvl w:val="1"/>
          <w:numId w:val="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 xml:space="preserve">По результатам проведения Теста формируется Аналитический отчет, который будет представлен на сессии Молодежного парламента при Законодательном Собрании Иркутской области в </w:t>
      </w:r>
      <w:r w:rsidRPr="00FD130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D130F">
        <w:rPr>
          <w:rFonts w:ascii="Times New Roman" w:hAnsi="Times New Roman" w:cs="Times New Roman"/>
          <w:sz w:val="28"/>
          <w:szCs w:val="28"/>
        </w:rPr>
        <w:t xml:space="preserve"> квартале 2017 года. </w:t>
      </w:r>
    </w:p>
    <w:p w:rsidR="00FD130F" w:rsidRPr="00FD130F" w:rsidRDefault="00FD130F" w:rsidP="00FD1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30F">
        <w:rPr>
          <w:rFonts w:ascii="Times New Roman" w:hAnsi="Times New Roman" w:cs="Times New Roman"/>
          <w:sz w:val="28"/>
          <w:szCs w:val="28"/>
        </w:rPr>
        <w:t> </w:t>
      </w:r>
    </w:p>
    <w:p w:rsidR="00FD130F" w:rsidRPr="00FD130F" w:rsidRDefault="00FD130F" w:rsidP="00FD130F">
      <w:pPr>
        <w:spacing w:after="0" w:line="240" w:lineRule="auto"/>
        <w:rPr>
          <w:rFonts w:ascii="Times New Roman" w:hAnsi="Times New Roman" w:cs="Times New Roman"/>
        </w:rPr>
      </w:pPr>
    </w:p>
    <w:p w:rsidR="00FD130F" w:rsidRPr="00FD130F" w:rsidRDefault="00FD130F" w:rsidP="00FD130F">
      <w:pPr>
        <w:spacing w:after="0" w:line="240" w:lineRule="auto"/>
        <w:rPr>
          <w:rFonts w:ascii="Times New Roman" w:hAnsi="Times New Roman" w:cs="Times New Roman"/>
        </w:rPr>
      </w:pPr>
    </w:p>
    <w:p w:rsidR="00FD130F" w:rsidRPr="00FD130F" w:rsidRDefault="00FD130F" w:rsidP="00FD130F">
      <w:pPr>
        <w:spacing w:after="0" w:line="240" w:lineRule="auto"/>
        <w:rPr>
          <w:rFonts w:ascii="Times New Roman" w:hAnsi="Times New Roman" w:cs="Times New Roman"/>
        </w:rPr>
      </w:pPr>
    </w:p>
    <w:p w:rsidR="00FD130F" w:rsidRPr="00FD130F" w:rsidRDefault="00FD130F" w:rsidP="00FD130F">
      <w:pPr>
        <w:spacing w:after="0" w:line="240" w:lineRule="auto"/>
        <w:rPr>
          <w:rFonts w:ascii="Times New Roman" w:hAnsi="Times New Roman" w:cs="Times New Roman"/>
        </w:rPr>
      </w:pPr>
    </w:p>
    <w:p w:rsidR="00FD130F" w:rsidRPr="00FD130F" w:rsidRDefault="00FD130F" w:rsidP="00FD130F">
      <w:pPr>
        <w:spacing w:after="0" w:line="240" w:lineRule="auto"/>
        <w:rPr>
          <w:rFonts w:ascii="Times New Roman" w:hAnsi="Times New Roman" w:cs="Times New Roman"/>
        </w:rPr>
      </w:pPr>
    </w:p>
    <w:p w:rsidR="00FD130F" w:rsidRPr="00FD130F" w:rsidRDefault="00FD130F" w:rsidP="00FD130F">
      <w:pPr>
        <w:spacing w:after="0" w:line="240" w:lineRule="auto"/>
        <w:rPr>
          <w:rFonts w:ascii="Times New Roman" w:hAnsi="Times New Roman" w:cs="Times New Roman"/>
        </w:rPr>
      </w:pPr>
    </w:p>
    <w:p w:rsidR="00FD130F" w:rsidRPr="00FD130F" w:rsidRDefault="00FD130F" w:rsidP="00FD130F">
      <w:pPr>
        <w:spacing w:after="0" w:line="240" w:lineRule="auto"/>
        <w:rPr>
          <w:rFonts w:ascii="Times New Roman" w:hAnsi="Times New Roman" w:cs="Times New Roman"/>
        </w:rPr>
      </w:pPr>
    </w:p>
    <w:p w:rsidR="00FD130F" w:rsidRPr="00FD130F" w:rsidRDefault="00FD130F" w:rsidP="00FD130F">
      <w:pPr>
        <w:spacing w:after="0" w:line="240" w:lineRule="auto"/>
        <w:rPr>
          <w:rFonts w:ascii="Times New Roman" w:hAnsi="Times New Roman" w:cs="Times New Roman"/>
        </w:rPr>
      </w:pPr>
    </w:p>
    <w:p w:rsidR="00FD130F" w:rsidRPr="00FD130F" w:rsidRDefault="00FD130F" w:rsidP="00FD130F">
      <w:pPr>
        <w:spacing w:after="0" w:line="240" w:lineRule="auto"/>
        <w:rPr>
          <w:rFonts w:ascii="Times New Roman" w:hAnsi="Times New Roman" w:cs="Times New Roman"/>
        </w:rPr>
      </w:pPr>
    </w:p>
    <w:p w:rsidR="00FD130F" w:rsidRPr="00FD130F" w:rsidRDefault="00FD130F" w:rsidP="00FD130F">
      <w:pPr>
        <w:spacing w:after="0" w:line="240" w:lineRule="auto"/>
        <w:rPr>
          <w:rFonts w:ascii="Times New Roman" w:hAnsi="Times New Roman" w:cs="Times New Roman"/>
        </w:rPr>
      </w:pPr>
    </w:p>
    <w:p w:rsidR="00FD130F" w:rsidRPr="00FD130F" w:rsidRDefault="00FD130F" w:rsidP="00FD130F">
      <w:pPr>
        <w:spacing w:after="0" w:line="240" w:lineRule="auto"/>
        <w:rPr>
          <w:rFonts w:ascii="Times New Roman" w:hAnsi="Times New Roman" w:cs="Times New Roman"/>
        </w:rPr>
      </w:pPr>
    </w:p>
    <w:p w:rsidR="00FD130F" w:rsidRPr="00FD130F" w:rsidRDefault="00FD130F" w:rsidP="00FD130F">
      <w:pPr>
        <w:spacing w:after="0" w:line="240" w:lineRule="auto"/>
        <w:rPr>
          <w:rFonts w:ascii="Times New Roman" w:hAnsi="Times New Roman" w:cs="Times New Roman"/>
        </w:rPr>
      </w:pPr>
    </w:p>
    <w:p w:rsidR="00FD130F" w:rsidRPr="00FD130F" w:rsidRDefault="00FD130F" w:rsidP="00FD130F">
      <w:pPr>
        <w:spacing w:after="0" w:line="240" w:lineRule="auto"/>
        <w:rPr>
          <w:rFonts w:ascii="Times New Roman" w:hAnsi="Times New Roman" w:cs="Times New Roman"/>
        </w:rPr>
      </w:pPr>
    </w:p>
    <w:p w:rsidR="00FD130F" w:rsidRPr="00FD130F" w:rsidRDefault="00FD130F" w:rsidP="00FD130F">
      <w:pPr>
        <w:spacing w:after="0" w:line="240" w:lineRule="auto"/>
        <w:rPr>
          <w:rFonts w:ascii="Times New Roman" w:hAnsi="Times New Roman" w:cs="Times New Roman"/>
        </w:rPr>
      </w:pPr>
    </w:p>
    <w:p w:rsidR="00FD130F" w:rsidRPr="00FD130F" w:rsidRDefault="00FD130F" w:rsidP="00FD130F">
      <w:pPr>
        <w:spacing w:after="0" w:line="240" w:lineRule="auto"/>
        <w:rPr>
          <w:rFonts w:ascii="Times New Roman" w:hAnsi="Times New Roman" w:cs="Times New Roman"/>
        </w:rPr>
      </w:pPr>
    </w:p>
    <w:p w:rsidR="00FD130F" w:rsidRPr="00FD130F" w:rsidRDefault="00FD130F" w:rsidP="00FD130F">
      <w:pPr>
        <w:spacing w:after="0" w:line="240" w:lineRule="auto"/>
        <w:rPr>
          <w:rFonts w:ascii="Times New Roman" w:hAnsi="Times New Roman" w:cs="Times New Roman"/>
        </w:rPr>
      </w:pPr>
    </w:p>
    <w:p w:rsidR="00FD130F" w:rsidRPr="00FD130F" w:rsidRDefault="00FD130F" w:rsidP="00FD130F">
      <w:pPr>
        <w:spacing w:after="0" w:line="240" w:lineRule="auto"/>
        <w:rPr>
          <w:rFonts w:ascii="Times New Roman" w:hAnsi="Times New Roman" w:cs="Times New Roman"/>
        </w:rPr>
      </w:pPr>
    </w:p>
    <w:p w:rsidR="00FD130F" w:rsidRPr="00FD130F" w:rsidRDefault="00FD130F" w:rsidP="00FD130F">
      <w:pPr>
        <w:spacing w:after="0" w:line="240" w:lineRule="auto"/>
        <w:rPr>
          <w:rFonts w:ascii="Times New Roman" w:hAnsi="Times New Roman" w:cs="Times New Roman"/>
        </w:rPr>
      </w:pPr>
    </w:p>
    <w:p w:rsidR="00FD130F" w:rsidRPr="00FD130F" w:rsidRDefault="00FD130F" w:rsidP="00FD130F">
      <w:pPr>
        <w:spacing w:after="0" w:line="240" w:lineRule="auto"/>
        <w:rPr>
          <w:rFonts w:ascii="Times New Roman" w:hAnsi="Times New Roman" w:cs="Times New Roman"/>
        </w:rPr>
      </w:pPr>
    </w:p>
    <w:p w:rsidR="00FD130F" w:rsidRPr="00FD130F" w:rsidRDefault="00FD130F" w:rsidP="00FD130F">
      <w:pPr>
        <w:spacing w:after="0" w:line="240" w:lineRule="auto"/>
        <w:rPr>
          <w:rFonts w:ascii="Times New Roman" w:hAnsi="Times New Roman" w:cs="Times New Roman"/>
        </w:rPr>
      </w:pPr>
    </w:p>
    <w:p w:rsidR="00FD130F" w:rsidRPr="00FD130F" w:rsidRDefault="00FD130F" w:rsidP="00FD130F">
      <w:pPr>
        <w:spacing w:after="0" w:line="240" w:lineRule="auto"/>
        <w:rPr>
          <w:rFonts w:ascii="Times New Roman" w:hAnsi="Times New Roman" w:cs="Times New Roman"/>
        </w:rPr>
      </w:pPr>
    </w:p>
    <w:p w:rsidR="00FD130F" w:rsidRPr="00FD130F" w:rsidRDefault="00FD130F" w:rsidP="00FD130F">
      <w:pPr>
        <w:spacing w:after="0" w:line="240" w:lineRule="auto"/>
        <w:rPr>
          <w:rFonts w:ascii="Times New Roman" w:hAnsi="Times New Roman" w:cs="Times New Roman"/>
        </w:rPr>
      </w:pPr>
    </w:p>
    <w:p w:rsidR="00FD130F" w:rsidRPr="00FD130F" w:rsidRDefault="00FD130F" w:rsidP="00FD130F">
      <w:pPr>
        <w:spacing w:after="0" w:line="240" w:lineRule="auto"/>
        <w:rPr>
          <w:rFonts w:ascii="Times New Roman" w:hAnsi="Times New Roman" w:cs="Times New Roman"/>
        </w:rPr>
      </w:pPr>
    </w:p>
    <w:p w:rsidR="00FD130F" w:rsidRPr="00FD130F" w:rsidRDefault="00FD130F" w:rsidP="00FD130F">
      <w:pPr>
        <w:spacing w:after="0" w:line="240" w:lineRule="auto"/>
        <w:rPr>
          <w:rFonts w:ascii="Times New Roman" w:hAnsi="Times New Roman" w:cs="Times New Roman"/>
        </w:rPr>
      </w:pPr>
    </w:p>
    <w:p w:rsidR="00FD130F" w:rsidRPr="00FD130F" w:rsidRDefault="00FD130F" w:rsidP="00FD13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368"/>
        <w:gridCol w:w="3417"/>
        <w:gridCol w:w="4786"/>
        <w:gridCol w:w="437"/>
      </w:tblGrid>
      <w:tr w:rsidR="00FD130F" w:rsidRPr="005A0916" w:rsidTr="00FD130F">
        <w:tc>
          <w:tcPr>
            <w:tcW w:w="1368" w:type="dxa"/>
            <w:shd w:val="clear" w:color="auto" w:fill="auto"/>
          </w:tcPr>
          <w:p w:rsidR="00FD130F" w:rsidRPr="002A4736" w:rsidRDefault="00FD130F" w:rsidP="000F1F12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71DDC779" wp14:editId="643A5D0C">
                  <wp:extent cx="800100" cy="781050"/>
                  <wp:effectExtent l="0" t="0" r="0" b="0"/>
                  <wp:docPr id="5" name="Рисунок 5" descr="Логотип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:rsidR="00FD130F" w:rsidRPr="002A4736" w:rsidRDefault="00FD130F" w:rsidP="000F1F12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736">
              <w:rPr>
                <w:rFonts w:ascii="Times New Roman" w:hAnsi="Times New Roman"/>
                <w:b/>
                <w:sz w:val="32"/>
                <w:szCs w:val="32"/>
              </w:rPr>
              <w:t xml:space="preserve">Молодежный парламент при </w:t>
            </w:r>
            <w:r w:rsidRPr="002A4736">
              <w:rPr>
                <w:rFonts w:ascii="Times New Roman" w:hAnsi="Times New Roman"/>
                <w:b/>
                <w:sz w:val="32"/>
                <w:szCs w:val="32"/>
              </w:rPr>
              <w:br/>
              <w:t>Законодательном Собрании Иркутской области</w:t>
            </w:r>
          </w:p>
        </w:tc>
      </w:tr>
      <w:tr w:rsidR="00FD130F" w:rsidRPr="00FD130F" w:rsidTr="00FD130F">
        <w:tblPrEx>
          <w:tblLook w:val="04A0" w:firstRow="1" w:lastRow="0" w:firstColumn="1" w:lastColumn="0" w:noHBand="0" w:noVBand="1"/>
        </w:tblPrEx>
        <w:trPr>
          <w:gridAfter w:val="1"/>
          <w:wAfter w:w="437" w:type="dxa"/>
        </w:trPr>
        <w:tc>
          <w:tcPr>
            <w:tcW w:w="4785" w:type="dxa"/>
            <w:gridSpan w:val="2"/>
            <w:shd w:val="clear" w:color="auto" w:fill="auto"/>
          </w:tcPr>
          <w:p w:rsidR="00FD130F" w:rsidRPr="00FD130F" w:rsidRDefault="00FD130F" w:rsidP="000F1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FD130F" w:rsidRPr="00FD130F" w:rsidRDefault="00FD130F" w:rsidP="000F1F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0F">
              <w:rPr>
                <w:rFonts w:ascii="Times New Roman" w:hAnsi="Times New Roman" w:cs="Times New Roman"/>
                <w:szCs w:val="20"/>
              </w:rPr>
              <w:t>Приложение 1 к Областной акции «Тест по истории Иркутской области»</w:t>
            </w:r>
          </w:p>
        </w:tc>
      </w:tr>
    </w:tbl>
    <w:p w:rsidR="00FD130F" w:rsidRPr="00FD130F" w:rsidRDefault="00FD130F" w:rsidP="00FD130F">
      <w:pPr>
        <w:rPr>
          <w:rFonts w:ascii="Times New Roman" w:hAnsi="Times New Roman" w:cs="Times New Roman"/>
        </w:rPr>
      </w:pPr>
    </w:p>
    <w:p w:rsidR="00FD130F" w:rsidRPr="00FD130F" w:rsidRDefault="00FD130F" w:rsidP="00FD130F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FD130F">
        <w:rPr>
          <w:rFonts w:ascii="Times New Roman" w:eastAsia="Calibri" w:hAnsi="Times New Roman" w:cs="Times New Roman"/>
          <w:b/>
          <w:sz w:val="28"/>
          <w:lang w:eastAsia="en-US"/>
        </w:rPr>
        <w:t>ЗАЯВКА</w:t>
      </w:r>
    </w:p>
    <w:p w:rsidR="00FD130F" w:rsidRPr="00FD130F" w:rsidRDefault="00FD130F" w:rsidP="00FD130F">
      <w:pPr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FD130F">
        <w:rPr>
          <w:rFonts w:ascii="Times New Roman" w:eastAsia="Calibri" w:hAnsi="Times New Roman" w:cs="Times New Roman"/>
          <w:b/>
          <w:sz w:val="28"/>
          <w:lang w:eastAsia="en-US"/>
        </w:rPr>
        <w:t>на организацию площадки Областной акции</w:t>
      </w:r>
    </w:p>
    <w:p w:rsidR="00FD130F" w:rsidRPr="00FD130F" w:rsidRDefault="00FD130F" w:rsidP="00FD130F">
      <w:pPr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FD130F">
        <w:rPr>
          <w:rFonts w:ascii="Times New Roman" w:eastAsia="Calibri" w:hAnsi="Times New Roman" w:cs="Times New Roman"/>
          <w:b/>
          <w:sz w:val="28"/>
          <w:lang w:eastAsia="en-US"/>
        </w:rPr>
        <w:t>«Тест по истории Иркутской области»</w:t>
      </w:r>
    </w:p>
    <w:p w:rsidR="00FD130F" w:rsidRPr="00FD130F" w:rsidRDefault="00FD130F" w:rsidP="00FD130F">
      <w:pPr>
        <w:rPr>
          <w:rFonts w:ascii="Times New Roman" w:hAnsi="Times New Roman" w:cs="Times New Roman"/>
        </w:rPr>
      </w:pPr>
    </w:p>
    <w:p w:rsidR="00FD130F" w:rsidRPr="00FD130F" w:rsidRDefault="00FD130F" w:rsidP="00FD130F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360"/>
        <w:gridCol w:w="4785"/>
      </w:tblGrid>
      <w:tr w:rsidR="00FD130F" w:rsidRPr="00FD130F" w:rsidTr="000F1F12">
        <w:tc>
          <w:tcPr>
            <w:tcW w:w="426" w:type="dxa"/>
            <w:shd w:val="clear" w:color="auto" w:fill="auto"/>
          </w:tcPr>
          <w:p w:rsidR="00FD130F" w:rsidRPr="00FD130F" w:rsidRDefault="00FD130F" w:rsidP="000F1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3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0" w:type="dxa"/>
            <w:shd w:val="clear" w:color="auto" w:fill="auto"/>
          </w:tcPr>
          <w:p w:rsidR="00FD130F" w:rsidRPr="00FD130F" w:rsidRDefault="00FD130F" w:rsidP="000F1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3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Иркутской области </w:t>
            </w:r>
          </w:p>
        </w:tc>
        <w:tc>
          <w:tcPr>
            <w:tcW w:w="4785" w:type="dxa"/>
            <w:shd w:val="clear" w:color="auto" w:fill="auto"/>
          </w:tcPr>
          <w:p w:rsidR="00FD130F" w:rsidRPr="00FD130F" w:rsidRDefault="00FD130F" w:rsidP="000F1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30F" w:rsidRPr="00FD130F" w:rsidTr="000F1F12">
        <w:tc>
          <w:tcPr>
            <w:tcW w:w="426" w:type="dxa"/>
            <w:shd w:val="clear" w:color="auto" w:fill="auto"/>
          </w:tcPr>
          <w:p w:rsidR="00FD130F" w:rsidRPr="00FD130F" w:rsidRDefault="00FD130F" w:rsidP="000F1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3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0" w:type="dxa"/>
            <w:shd w:val="clear" w:color="auto" w:fill="auto"/>
          </w:tcPr>
          <w:p w:rsidR="00FD130F" w:rsidRPr="00FD130F" w:rsidRDefault="00FD130F" w:rsidP="000F1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30F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785" w:type="dxa"/>
            <w:shd w:val="clear" w:color="auto" w:fill="auto"/>
          </w:tcPr>
          <w:p w:rsidR="00FD130F" w:rsidRPr="00FD130F" w:rsidRDefault="00FD130F" w:rsidP="000F1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30F" w:rsidRPr="00FD130F" w:rsidTr="000F1F12">
        <w:tc>
          <w:tcPr>
            <w:tcW w:w="426" w:type="dxa"/>
            <w:shd w:val="clear" w:color="auto" w:fill="auto"/>
          </w:tcPr>
          <w:p w:rsidR="00FD130F" w:rsidRPr="00FD130F" w:rsidRDefault="00FD130F" w:rsidP="000F1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3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0" w:type="dxa"/>
            <w:shd w:val="clear" w:color="auto" w:fill="auto"/>
          </w:tcPr>
          <w:p w:rsidR="00FD130F" w:rsidRPr="00FD130F" w:rsidRDefault="00FD130F" w:rsidP="000F1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30F">
              <w:rPr>
                <w:rFonts w:ascii="Times New Roman" w:hAnsi="Times New Roman" w:cs="Times New Roman"/>
                <w:sz w:val="28"/>
                <w:szCs w:val="28"/>
              </w:rPr>
              <w:t>Адрес площадки</w:t>
            </w:r>
          </w:p>
        </w:tc>
        <w:tc>
          <w:tcPr>
            <w:tcW w:w="4785" w:type="dxa"/>
            <w:shd w:val="clear" w:color="auto" w:fill="auto"/>
          </w:tcPr>
          <w:p w:rsidR="00FD130F" w:rsidRPr="00FD130F" w:rsidRDefault="00FD130F" w:rsidP="000F1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30F" w:rsidRPr="00FD130F" w:rsidTr="000F1F12">
        <w:tc>
          <w:tcPr>
            <w:tcW w:w="426" w:type="dxa"/>
            <w:shd w:val="clear" w:color="auto" w:fill="auto"/>
          </w:tcPr>
          <w:p w:rsidR="00FD130F" w:rsidRPr="00FD130F" w:rsidRDefault="00FD130F" w:rsidP="000F1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3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0" w:type="dxa"/>
            <w:shd w:val="clear" w:color="auto" w:fill="auto"/>
          </w:tcPr>
          <w:p w:rsidR="00FD130F" w:rsidRPr="00FD130F" w:rsidRDefault="00FD130F" w:rsidP="000F1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30F">
              <w:rPr>
                <w:rFonts w:ascii="Times New Roman" w:hAnsi="Times New Roman" w:cs="Times New Roman"/>
                <w:sz w:val="28"/>
                <w:szCs w:val="28"/>
              </w:rPr>
              <w:t>Наименование площадки (например, наименование образовательной организации)</w:t>
            </w:r>
          </w:p>
        </w:tc>
        <w:tc>
          <w:tcPr>
            <w:tcW w:w="4785" w:type="dxa"/>
            <w:shd w:val="clear" w:color="auto" w:fill="auto"/>
          </w:tcPr>
          <w:p w:rsidR="00FD130F" w:rsidRPr="00FD130F" w:rsidRDefault="00FD130F" w:rsidP="000F1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30F" w:rsidRPr="00FD130F" w:rsidTr="000F1F12">
        <w:tc>
          <w:tcPr>
            <w:tcW w:w="426" w:type="dxa"/>
            <w:shd w:val="clear" w:color="auto" w:fill="auto"/>
          </w:tcPr>
          <w:p w:rsidR="00FD130F" w:rsidRPr="00FD130F" w:rsidRDefault="00FD130F" w:rsidP="000F1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3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0" w:type="dxa"/>
            <w:shd w:val="clear" w:color="auto" w:fill="auto"/>
          </w:tcPr>
          <w:p w:rsidR="00FD130F" w:rsidRPr="00FD130F" w:rsidRDefault="00FD130F" w:rsidP="000F1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30F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участников Теста</w:t>
            </w:r>
          </w:p>
        </w:tc>
        <w:tc>
          <w:tcPr>
            <w:tcW w:w="4785" w:type="dxa"/>
            <w:shd w:val="clear" w:color="auto" w:fill="auto"/>
          </w:tcPr>
          <w:p w:rsidR="00FD130F" w:rsidRPr="00FD130F" w:rsidRDefault="00FD130F" w:rsidP="000F1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30F" w:rsidRPr="00FD130F" w:rsidTr="000F1F12">
        <w:tc>
          <w:tcPr>
            <w:tcW w:w="426" w:type="dxa"/>
            <w:shd w:val="clear" w:color="auto" w:fill="auto"/>
          </w:tcPr>
          <w:p w:rsidR="00FD130F" w:rsidRPr="00FD130F" w:rsidRDefault="00FD130F" w:rsidP="000F1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3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0" w:type="dxa"/>
            <w:shd w:val="clear" w:color="auto" w:fill="auto"/>
          </w:tcPr>
          <w:p w:rsidR="00FD130F" w:rsidRPr="00FD130F" w:rsidRDefault="00FD130F" w:rsidP="000F1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30F">
              <w:rPr>
                <w:rFonts w:ascii="Times New Roman" w:hAnsi="Times New Roman" w:cs="Times New Roman"/>
                <w:sz w:val="28"/>
                <w:szCs w:val="28"/>
              </w:rPr>
              <w:t>ФИО и контакты (телефон и адрес электронной почты) лица, ответственного за проведение Теста</w:t>
            </w:r>
          </w:p>
        </w:tc>
        <w:tc>
          <w:tcPr>
            <w:tcW w:w="4785" w:type="dxa"/>
            <w:shd w:val="clear" w:color="auto" w:fill="auto"/>
          </w:tcPr>
          <w:p w:rsidR="00FD130F" w:rsidRPr="00FD130F" w:rsidRDefault="00FD130F" w:rsidP="000F1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30F" w:rsidRPr="00FD130F" w:rsidRDefault="00FD130F" w:rsidP="00FD13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130F" w:rsidRPr="00FD130F" w:rsidRDefault="00FD130F" w:rsidP="00FD13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130F" w:rsidRPr="00FD130F" w:rsidRDefault="00FD130F" w:rsidP="00FD13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130F" w:rsidRPr="00FD130F" w:rsidRDefault="00FD130F" w:rsidP="00FD130F">
      <w:pPr>
        <w:rPr>
          <w:rFonts w:ascii="Times New Roman" w:hAnsi="Times New Roman" w:cs="Times New Roman"/>
        </w:rPr>
      </w:pPr>
    </w:p>
    <w:p w:rsidR="00FD130F" w:rsidRPr="00FD130F" w:rsidRDefault="00FD130F" w:rsidP="00FD130F">
      <w:pPr>
        <w:rPr>
          <w:rFonts w:ascii="Times New Roman" w:hAnsi="Times New Roman" w:cs="Times New Roman"/>
        </w:rPr>
      </w:pPr>
    </w:p>
    <w:p w:rsidR="00FD130F" w:rsidRPr="00FD130F" w:rsidRDefault="00FD130F" w:rsidP="00FD130F">
      <w:pPr>
        <w:rPr>
          <w:rFonts w:ascii="Times New Roman" w:hAnsi="Times New Roman" w:cs="Times New Roman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368"/>
        <w:gridCol w:w="3417"/>
        <w:gridCol w:w="4786"/>
        <w:gridCol w:w="437"/>
      </w:tblGrid>
      <w:tr w:rsidR="00FD130F" w:rsidRPr="005A0916" w:rsidTr="00FD130F">
        <w:tc>
          <w:tcPr>
            <w:tcW w:w="1368" w:type="dxa"/>
            <w:shd w:val="clear" w:color="auto" w:fill="auto"/>
          </w:tcPr>
          <w:p w:rsidR="00FD130F" w:rsidRPr="002A4736" w:rsidRDefault="00FD130F" w:rsidP="000F1F12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44CA4739" wp14:editId="1F1B1CF7">
                  <wp:extent cx="800100" cy="781050"/>
                  <wp:effectExtent l="0" t="0" r="0" b="0"/>
                  <wp:docPr id="6" name="Рисунок 6" descr="Логотип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:rsidR="00FD130F" w:rsidRPr="002A4736" w:rsidRDefault="00FD130F" w:rsidP="000F1F12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736">
              <w:rPr>
                <w:rFonts w:ascii="Times New Roman" w:hAnsi="Times New Roman"/>
                <w:b/>
                <w:sz w:val="32"/>
                <w:szCs w:val="32"/>
              </w:rPr>
              <w:t xml:space="preserve">Молодежный парламент при </w:t>
            </w:r>
            <w:r w:rsidRPr="002A4736">
              <w:rPr>
                <w:rFonts w:ascii="Times New Roman" w:hAnsi="Times New Roman"/>
                <w:b/>
                <w:sz w:val="32"/>
                <w:szCs w:val="32"/>
              </w:rPr>
              <w:br/>
              <w:t>Законодательном Собрании Иркутской области</w:t>
            </w:r>
          </w:p>
        </w:tc>
      </w:tr>
      <w:tr w:rsidR="00FD130F" w:rsidRPr="00FD130F" w:rsidTr="00FD130F">
        <w:tblPrEx>
          <w:tblLook w:val="04A0" w:firstRow="1" w:lastRow="0" w:firstColumn="1" w:lastColumn="0" w:noHBand="0" w:noVBand="1"/>
        </w:tblPrEx>
        <w:trPr>
          <w:gridAfter w:val="1"/>
          <w:wAfter w:w="437" w:type="dxa"/>
        </w:trPr>
        <w:tc>
          <w:tcPr>
            <w:tcW w:w="4785" w:type="dxa"/>
            <w:gridSpan w:val="2"/>
            <w:shd w:val="clear" w:color="auto" w:fill="auto"/>
          </w:tcPr>
          <w:p w:rsidR="00FD130F" w:rsidRPr="00FD130F" w:rsidRDefault="00FD130F" w:rsidP="000F1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FD130F" w:rsidRPr="00FD130F" w:rsidRDefault="00FD130F" w:rsidP="000F1F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0F">
              <w:rPr>
                <w:rFonts w:ascii="Times New Roman" w:hAnsi="Times New Roman" w:cs="Times New Roman"/>
                <w:szCs w:val="20"/>
              </w:rPr>
              <w:t>Приложение 2 к Областной акции «Тест по истории Иркутской области»</w:t>
            </w:r>
          </w:p>
        </w:tc>
      </w:tr>
    </w:tbl>
    <w:p w:rsidR="00FD130F" w:rsidRPr="00FD130F" w:rsidRDefault="00FD130F" w:rsidP="00FD130F">
      <w:pPr>
        <w:rPr>
          <w:rFonts w:ascii="Times New Roman" w:hAnsi="Times New Roman" w:cs="Times New Roman"/>
        </w:rPr>
      </w:pPr>
    </w:p>
    <w:p w:rsidR="00FD130F" w:rsidRPr="00FD130F" w:rsidRDefault="00FD130F" w:rsidP="00FD130F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FD130F">
        <w:rPr>
          <w:rFonts w:ascii="Times New Roman" w:eastAsia="Calibri" w:hAnsi="Times New Roman" w:cs="Times New Roman"/>
          <w:b/>
          <w:sz w:val="28"/>
          <w:lang w:eastAsia="en-US"/>
        </w:rPr>
        <w:t>ПРОТОКОЛ</w:t>
      </w:r>
    </w:p>
    <w:p w:rsidR="00FD130F" w:rsidRPr="00FD130F" w:rsidRDefault="00FD130F" w:rsidP="00FD130F">
      <w:pPr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FD130F">
        <w:rPr>
          <w:rFonts w:ascii="Times New Roman" w:eastAsia="Calibri" w:hAnsi="Times New Roman" w:cs="Times New Roman"/>
          <w:b/>
          <w:sz w:val="28"/>
          <w:lang w:eastAsia="en-US"/>
        </w:rPr>
        <w:t>работы площадки Областной акции</w:t>
      </w:r>
    </w:p>
    <w:p w:rsidR="00FD130F" w:rsidRPr="00FD130F" w:rsidRDefault="00FD130F" w:rsidP="00FD130F">
      <w:pPr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FD130F">
        <w:rPr>
          <w:rFonts w:ascii="Times New Roman" w:eastAsia="Calibri" w:hAnsi="Times New Roman" w:cs="Times New Roman"/>
          <w:b/>
          <w:sz w:val="28"/>
          <w:lang w:eastAsia="en-US"/>
        </w:rPr>
        <w:t>«Тест по истории Иркутской области»</w:t>
      </w:r>
    </w:p>
    <w:p w:rsidR="00FD130F" w:rsidRPr="00FD130F" w:rsidRDefault="00FD130F" w:rsidP="00FD130F">
      <w:pPr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FD130F" w:rsidRPr="00FD130F" w:rsidRDefault="00F7245C" w:rsidP="00FD130F">
      <w:pPr>
        <w:contextualSpacing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28</w:t>
      </w:r>
      <w:r w:rsidR="00FD130F">
        <w:rPr>
          <w:rFonts w:ascii="Times New Roman" w:eastAsia="Calibri" w:hAnsi="Times New Roman" w:cs="Times New Roman"/>
          <w:b/>
          <w:sz w:val="28"/>
          <w:lang w:eastAsia="en-US"/>
        </w:rPr>
        <w:t>.10</w:t>
      </w:r>
      <w:r w:rsidR="00FD130F" w:rsidRPr="00FD130F">
        <w:rPr>
          <w:rFonts w:ascii="Times New Roman" w:eastAsia="Calibri" w:hAnsi="Times New Roman" w:cs="Times New Roman"/>
          <w:b/>
          <w:sz w:val="28"/>
          <w:lang w:eastAsia="en-US"/>
        </w:rPr>
        <w:t>.2017</w:t>
      </w:r>
      <w:r w:rsidR="00FD130F" w:rsidRPr="00FD130F">
        <w:rPr>
          <w:rFonts w:ascii="Times New Roman" w:eastAsia="Calibri" w:hAnsi="Times New Roman" w:cs="Times New Roman"/>
          <w:b/>
          <w:sz w:val="28"/>
          <w:lang w:eastAsia="en-US"/>
        </w:rPr>
        <w:tab/>
      </w:r>
      <w:r w:rsidR="00FD130F" w:rsidRPr="00FD130F">
        <w:rPr>
          <w:rFonts w:ascii="Times New Roman" w:eastAsia="Calibri" w:hAnsi="Times New Roman" w:cs="Times New Roman"/>
          <w:b/>
          <w:sz w:val="28"/>
          <w:lang w:eastAsia="en-US"/>
        </w:rPr>
        <w:tab/>
      </w:r>
      <w:r w:rsidR="00FD130F" w:rsidRPr="00FD130F">
        <w:rPr>
          <w:rFonts w:ascii="Times New Roman" w:eastAsia="Calibri" w:hAnsi="Times New Roman" w:cs="Times New Roman"/>
          <w:b/>
          <w:sz w:val="28"/>
          <w:lang w:eastAsia="en-US"/>
        </w:rPr>
        <w:tab/>
      </w:r>
      <w:r w:rsidR="00FD130F" w:rsidRPr="00FD130F">
        <w:rPr>
          <w:rFonts w:ascii="Times New Roman" w:eastAsia="Calibri" w:hAnsi="Times New Roman" w:cs="Times New Roman"/>
          <w:b/>
          <w:sz w:val="28"/>
          <w:lang w:eastAsia="en-US"/>
        </w:rPr>
        <w:tab/>
      </w:r>
      <w:r w:rsidR="00FD130F" w:rsidRPr="00FD130F">
        <w:rPr>
          <w:rFonts w:ascii="Times New Roman" w:eastAsia="Calibri" w:hAnsi="Times New Roman" w:cs="Times New Roman"/>
          <w:b/>
          <w:sz w:val="28"/>
          <w:lang w:eastAsia="en-US"/>
        </w:rPr>
        <w:tab/>
      </w:r>
      <w:r w:rsidR="00FD130F" w:rsidRPr="00FD130F">
        <w:rPr>
          <w:rFonts w:ascii="Times New Roman" w:eastAsia="Calibri" w:hAnsi="Times New Roman" w:cs="Times New Roman"/>
          <w:b/>
          <w:sz w:val="28"/>
          <w:lang w:eastAsia="en-US"/>
        </w:rPr>
        <w:tab/>
      </w:r>
      <w:r w:rsidR="00FD130F" w:rsidRPr="00FD130F">
        <w:rPr>
          <w:rFonts w:ascii="Times New Roman" w:eastAsia="Calibri" w:hAnsi="Times New Roman" w:cs="Times New Roman"/>
          <w:b/>
          <w:sz w:val="28"/>
          <w:lang w:eastAsia="en-US"/>
        </w:rPr>
        <w:tab/>
        <w:t>_________________________</w:t>
      </w:r>
    </w:p>
    <w:p w:rsidR="00FD130F" w:rsidRPr="00FD130F" w:rsidRDefault="00FD130F" w:rsidP="00FD130F">
      <w:pPr>
        <w:contextualSpacing/>
        <w:jc w:val="right"/>
        <w:rPr>
          <w:rFonts w:ascii="Times New Roman" w:eastAsia="Calibri" w:hAnsi="Times New Roman" w:cs="Times New Roman"/>
          <w:sz w:val="28"/>
          <w:vertAlign w:val="superscript"/>
          <w:lang w:eastAsia="en-US"/>
        </w:rPr>
      </w:pPr>
      <w:r w:rsidRPr="00FD130F">
        <w:rPr>
          <w:rFonts w:ascii="Times New Roman" w:eastAsia="Calibri" w:hAnsi="Times New Roman" w:cs="Times New Roman"/>
          <w:sz w:val="28"/>
          <w:vertAlign w:val="superscript"/>
          <w:lang w:eastAsia="en-US"/>
        </w:rPr>
        <w:t xml:space="preserve">(населенный пункт)                                                                                                                  </w:t>
      </w:r>
    </w:p>
    <w:p w:rsidR="00FD130F" w:rsidRPr="00FD130F" w:rsidRDefault="00FD130F" w:rsidP="00FD130F">
      <w:pPr>
        <w:contextualSpacing/>
        <w:jc w:val="center"/>
        <w:rPr>
          <w:rFonts w:ascii="Times New Roman" w:eastAsia="Calibri" w:hAnsi="Times New Roman" w:cs="Times New Roman"/>
          <w:sz w:val="28"/>
          <w:vertAlign w:val="superscript"/>
          <w:lang w:eastAsia="en-US"/>
        </w:rPr>
      </w:pPr>
      <w:r w:rsidRPr="00FD130F">
        <w:rPr>
          <w:rFonts w:ascii="Times New Roman" w:eastAsia="Calibri" w:hAnsi="Times New Roman" w:cs="Times New Roman"/>
          <w:sz w:val="28"/>
          <w:vertAlign w:val="superscript"/>
          <w:lang w:eastAsia="en-US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vertAlign w:val="superscript"/>
          <w:lang w:eastAsia="en-US"/>
        </w:rPr>
        <w:t xml:space="preserve">                               </w:t>
      </w:r>
    </w:p>
    <w:p w:rsidR="00FD130F" w:rsidRPr="00FD130F" w:rsidRDefault="00FD130F" w:rsidP="00FD130F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FD130F">
        <w:rPr>
          <w:rFonts w:ascii="Times New Roman" w:eastAsia="Calibri" w:hAnsi="Times New Roman" w:cs="Times New Roman"/>
          <w:b/>
          <w:sz w:val="28"/>
          <w:lang w:eastAsia="en-US"/>
        </w:rPr>
        <w:t>ПРИСУТСТВОВАЛИ:</w:t>
      </w:r>
    </w:p>
    <w:p w:rsidR="00FD130F" w:rsidRPr="00FD130F" w:rsidRDefault="00FD130F" w:rsidP="00FD130F">
      <w:pPr>
        <w:numPr>
          <w:ilvl w:val="0"/>
          <w:numId w:val="8"/>
        </w:num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D130F">
        <w:rPr>
          <w:rFonts w:ascii="Times New Roman" w:eastAsia="Calibri" w:hAnsi="Times New Roman" w:cs="Times New Roman"/>
          <w:sz w:val="28"/>
          <w:lang w:eastAsia="en-US"/>
        </w:rPr>
        <w:t>ФИО – руководитель площадки Областной акции «Тест по истории Иркутской области»</w:t>
      </w:r>
    </w:p>
    <w:p w:rsidR="00FD130F" w:rsidRPr="00FD130F" w:rsidRDefault="00FD130F" w:rsidP="00FD130F">
      <w:pPr>
        <w:numPr>
          <w:ilvl w:val="0"/>
          <w:numId w:val="8"/>
        </w:num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D130F">
        <w:rPr>
          <w:rFonts w:ascii="Times New Roman" w:eastAsia="Calibri" w:hAnsi="Times New Roman" w:cs="Times New Roman"/>
          <w:sz w:val="28"/>
          <w:lang w:eastAsia="en-US"/>
        </w:rPr>
        <w:t>ФИО, должность</w:t>
      </w:r>
    </w:p>
    <w:p w:rsidR="00FD130F" w:rsidRPr="00FD130F" w:rsidRDefault="00FD130F" w:rsidP="00FD130F">
      <w:pPr>
        <w:numPr>
          <w:ilvl w:val="0"/>
          <w:numId w:val="8"/>
        </w:num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D130F">
        <w:rPr>
          <w:rFonts w:ascii="Times New Roman" w:eastAsia="Calibri" w:hAnsi="Times New Roman" w:cs="Times New Roman"/>
          <w:sz w:val="28"/>
          <w:lang w:eastAsia="en-US"/>
        </w:rPr>
        <w:t>ФИО, должность</w:t>
      </w:r>
    </w:p>
    <w:p w:rsidR="00FD130F" w:rsidRPr="00FD130F" w:rsidRDefault="00FD130F" w:rsidP="00FD130F">
      <w:pPr>
        <w:numPr>
          <w:ilvl w:val="0"/>
          <w:numId w:val="8"/>
        </w:num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D130F">
        <w:rPr>
          <w:rFonts w:ascii="Times New Roman" w:eastAsia="Calibri" w:hAnsi="Times New Roman" w:cs="Times New Roman"/>
          <w:sz w:val="28"/>
          <w:lang w:eastAsia="en-US"/>
        </w:rPr>
        <w:t>ФИО, должность</w:t>
      </w:r>
    </w:p>
    <w:p w:rsidR="00FD130F" w:rsidRPr="00FD130F" w:rsidRDefault="00FD130F" w:rsidP="00FD130F">
      <w:pPr>
        <w:numPr>
          <w:ilvl w:val="0"/>
          <w:numId w:val="8"/>
        </w:num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D130F">
        <w:rPr>
          <w:rFonts w:ascii="Times New Roman" w:eastAsia="Calibri" w:hAnsi="Times New Roman" w:cs="Times New Roman"/>
          <w:sz w:val="28"/>
          <w:lang w:eastAsia="en-US"/>
        </w:rPr>
        <w:t>ФИО, должность</w:t>
      </w:r>
    </w:p>
    <w:p w:rsidR="00FD130F" w:rsidRPr="00FD130F" w:rsidRDefault="00FD130F" w:rsidP="00FD130F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D130F">
        <w:rPr>
          <w:rFonts w:ascii="Times New Roman" w:eastAsia="Calibri" w:hAnsi="Times New Roman" w:cs="Times New Roman"/>
          <w:b/>
          <w:sz w:val="28"/>
          <w:lang w:eastAsia="en-US"/>
        </w:rPr>
        <w:t>Повестка дня:</w:t>
      </w:r>
      <w:r w:rsidRPr="00FD130F">
        <w:rPr>
          <w:rFonts w:ascii="Times New Roman" w:eastAsia="Calibri" w:hAnsi="Times New Roman" w:cs="Times New Roman"/>
          <w:sz w:val="28"/>
          <w:lang w:eastAsia="en-US"/>
        </w:rPr>
        <w:t xml:space="preserve"> О результатах работы площадки Областной акции «Тест по истории Иркутской области».</w:t>
      </w:r>
    </w:p>
    <w:p w:rsidR="00FD130F" w:rsidRPr="00FD130F" w:rsidRDefault="00FD130F" w:rsidP="00FD130F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D130F">
        <w:rPr>
          <w:rFonts w:ascii="Times New Roman" w:eastAsia="Calibri" w:hAnsi="Times New Roman" w:cs="Times New Roman"/>
          <w:b/>
          <w:sz w:val="28"/>
          <w:lang w:eastAsia="en-US"/>
        </w:rPr>
        <w:t xml:space="preserve">СЛУШАЛИ: ФИО – </w:t>
      </w:r>
      <w:r w:rsidRPr="00FD130F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FD130F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  <w:r w:rsidRPr="00FD130F">
        <w:rPr>
          <w:rFonts w:ascii="Times New Roman" w:eastAsia="Calibri" w:hAnsi="Times New Roman" w:cs="Times New Roman"/>
          <w:sz w:val="28"/>
          <w:lang w:eastAsia="en-US"/>
        </w:rPr>
        <w:t>результатах работы  площадки Областной акции «Тест по истории Иркутской области».</w:t>
      </w:r>
    </w:p>
    <w:p w:rsidR="00FD130F" w:rsidRPr="00FD130F" w:rsidRDefault="00FD130F" w:rsidP="00FD130F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D130F">
        <w:rPr>
          <w:rFonts w:ascii="Times New Roman" w:eastAsia="Calibri" w:hAnsi="Times New Roman" w:cs="Times New Roman"/>
          <w:b/>
          <w:sz w:val="28"/>
          <w:lang w:eastAsia="en-US"/>
        </w:rPr>
        <w:t>ПОСТАНОВИЛИ:</w:t>
      </w:r>
      <w:r w:rsidRPr="00FD130F">
        <w:rPr>
          <w:rFonts w:ascii="Times New Roman" w:eastAsia="Calibri" w:hAnsi="Times New Roman" w:cs="Times New Roman"/>
          <w:sz w:val="28"/>
          <w:lang w:eastAsia="en-US"/>
        </w:rPr>
        <w:t xml:space="preserve"> признать работу площадки Областной акции «Тест по истории Иркутской области» успешной и утвердить таблицы результатов.</w:t>
      </w:r>
    </w:p>
    <w:p w:rsidR="00FD130F" w:rsidRDefault="00FD130F" w:rsidP="00FD130F">
      <w:pPr>
        <w:spacing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D130F" w:rsidRPr="00FD130F" w:rsidRDefault="00FD130F" w:rsidP="00FD130F">
      <w:pPr>
        <w:spacing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D130F">
        <w:rPr>
          <w:rFonts w:ascii="Times New Roman" w:eastAsia="Calibri" w:hAnsi="Times New Roman" w:cs="Times New Roman"/>
          <w:sz w:val="28"/>
          <w:lang w:eastAsia="en-US"/>
        </w:rPr>
        <w:t>Приложение: таблица результатов и итоговая таблица</w:t>
      </w:r>
    </w:p>
    <w:p w:rsidR="00FD130F" w:rsidRDefault="00FD130F" w:rsidP="00FD130F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Style w:val="ae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3357"/>
        <w:gridCol w:w="4746"/>
        <w:gridCol w:w="429"/>
      </w:tblGrid>
      <w:tr w:rsidR="00FD130F" w:rsidTr="00FD130F">
        <w:trPr>
          <w:gridAfter w:val="1"/>
          <w:wAfter w:w="429" w:type="dxa"/>
        </w:trPr>
        <w:tc>
          <w:tcPr>
            <w:tcW w:w="4833" w:type="dxa"/>
            <w:gridSpan w:val="2"/>
          </w:tcPr>
          <w:p w:rsidR="005E1B42" w:rsidRDefault="00FD130F" w:rsidP="005E1B42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D130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Руководитель площадки Областной акции «Тест по истории Иркутской области»        </w:t>
            </w:r>
          </w:p>
          <w:p w:rsidR="005E1B42" w:rsidRDefault="005E1B42" w:rsidP="005E1B42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5E1B42" w:rsidRDefault="005E1B42" w:rsidP="005E1B42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FD130F" w:rsidRDefault="00FD130F" w:rsidP="005E1B42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D130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 </w:t>
            </w:r>
          </w:p>
        </w:tc>
        <w:tc>
          <w:tcPr>
            <w:tcW w:w="4746" w:type="dxa"/>
          </w:tcPr>
          <w:p w:rsidR="00FD130F" w:rsidRDefault="00FD130F" w:rsidP="00FD130F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FD130F" w:rsidRPr="00FD130F" w:rsidRDefault="00FD130F" w:rsidP="00FD130F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           </w:t>
            </w:r>
            <w:r w:rsidRPr="00FD130F">
              <w:rPr>
                <w:rFonts w:ascii="Times New Roman" w:eastAsia="Calibri" w:hAnsi="Times New Roman" w:cs="Times New Roman"/>
                <w:sz w:val="28"/>
                <w:lang w:eastAsia="en-US"/>
              </w:rPr>
              <w:t>__________________</w:t>
            </w:r>
          </w:p>
          <w:p w:rsidR="00FD130F" w:rsidRPr="00FD130F" w:rsidRDefault="00FD130F" w:rsidP="00FD130F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vertAlign w:val="superscript"/>
                <w:lang w:eastAsia="en-US"/>
              </w:rPr>
              <w:t xml:space="preserve">                                               </w:t>
            </w:r>
            <w:r w:rsidRPr="00FD130F">
              <w:rPr>
                <w:rFonts w:ascii="Times New Roman" w:eastAsia="Calibri" w:hAnsi="Times New Roman" w:cs="Times New Roman"/>
                <w:sz w:val="28"/>
                <w:vertAlign w:val="superscript"/>
                <w:lang w:eastAsia="en-US"/>
              </w:rPr>
              <w:t>подпись</w:t>
            </w:r>
          </w:p>
          <w:p w:rsidR="00FD130F" w:rsidRDefault="00FD130F" w:rsidP="00FD130F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FD130F" w:rsidRPr="005A0916" w:rsidTr="00FD1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FD130F" w:rsidRPr="002A4736" w:rsidRDefault="00FD130F" w:rsidP="000F1F12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60565062" wp14:editId="6A569F0F">
                  <wp:extent cx="800100" cy="781050"/>
                  <wp:effectExtent l="0" t="0" r="0" b="0"/>
                  <wp:docPr id="11" name="Рисунок 11" descr="Логотип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30F" w:rsidRPr="002A4736" w:rsidRDefault="00FD130F" w:rsidP="000F1F12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736">
              <w:rPr>
                <w:rFonts w:ascii="Times New Roman" w:hAnsi="Times New Roman"/>
                <w:b/>
                <w:sz w:val="32"/>
                <w:szCs w:val="32"/>
              </w:rPr>
              <w:t xml:space="preserve">Молодежный парламент при </w:t>
            </w:r>
            <w:r w:rsidRPr="002A4736">
              <w:rPr>
                <w:rFonts w:ascii="Times New Roman" w:hAnsi="Times New Roman"/>
                <w:b/>
                <w:sz w:val="32"/>
                <w:szCs w:val="32"/>
              </w:rPr>
              <w:br/>
              <w:t>Законодательном Собрании Иркутской области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721"/>
        <w:gridCol w:w="3850"/>
      </w:tblGrid>
      <w:tr w:rsidR="00FD130F" w:rsidRPr="00FD130F" w:rsidTr="00FD130F">
        <w:tc>
          <w:tcPr>
            <w:tcW w:w="5721" w:type="dxa"/>
            <w:shd w:val="clear" w:color="auto" w:fill="auto"/>
          </w:tcPr>
          <w:p w:rsidR="00FD130F" w:rsidRPr="00FD130F" w:rsidRDefault="00FD130F" w:rsidP="000F1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shd w:val="clear" w:color="auto" w:fill="auto"/>
          </w:tcPr>
          <w:p w:rsidR="00FD130F" w:rsidRPr="00FD130F" w:rsidRDefault="00FD130F" w:rsidP="000F1F12">
            <w:pPr>
              <w:jc w:val="both"/>
              <w:rPr>
                <w:rFonts w:ascii="Times New Roman" w:hAnsi="Times New Roman" w:cs="Times New Roman"/>
              </w:rPr>
            </w:pPr>
            <w:r w:rsidRPr="00FD130F">
              <w:rPr>
                <w:rFonts w:ascii="Times New Roman" w:hAnsi="Times New Roman" w:cs="Times New Roman"/>
                <w:szCs w:val="20"/>
              </w:rPr>
              <w:t>Приложение 3 к Областной акции «Тест по истории Иркутской области»</w:t>
            </w:r>
          </w:p>
        </w:tc>
      </w:tr>
    </w:tbl>
    <w:p w:rsidR="00FD130F" w:rsidRPr="00FD130F" w:rsidRDefault="00FD130F" w:rsidP="00FD130F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FD130F" w:rsidRPr="00FD130F" w:rsidRDefault="00FD130F" w:rsidP="00FD130F">
      <w:pPr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FD130F">
        <w:rPr>
          <w:rFonts w:ascii="Times New Roman" w:eastAsia="Calibri" w:hAnsi="Times New Roman" w:cs="Times New Roman"/>
          <w:b/>
          <w:sz w:val="28"/>
          <w:lang w:eastAsia="en-US"/>
        </w:rPr>
        <w:t>Таблица результатов работы площадки Областной акции</w:t>
      </w:r>
    </w:p>
    <w:p w:rsidR="00FD130F" w:rsidRPr="00FD130F" w:rsidRDefault="00FD130F" w:rsidP="00FD130F">
      <w:pPr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FD130F">
        <w:rPr>
          <w:rFonts w:ascii="Times New Roman" w:eastAsia="Calibri" w:hAnsi="Times New Roman" w:cs="Times New Roman"/>
          <w:b/>
          <w:sz w:val="28"/>
          <w:lang w:eastAsia="en-US"/>
        </w:rPr>
        <w:t>«Тест по истории Иркутской области»</w:t>
      </w:r>
    </w:p>
    <w:p w:rsidR="00FD130F" w:rsidRPr="00FD130F" w:rsidRDefault="00FD130F" w:rsidP="00FD130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D130F" w:rsidRPr="00FD130F" w:rsidRDefault="00FD130F" w:rsidP="00FD130F">
      <w:pPr>
        <w:ind w:firstLine="709"/>
        <w:contextualSpacing/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FD130F">
        <w:rPr>
          <w:rFonts w:ascii="Times New Roman" w:eastAsia="Calibri" w:hAnsi="Times New Roman" w:cs="Times New Roman"/>
          <w:b/>
          <w:sz w:val="28"/>
          <w:lang w:eastAsia="en-US"/>
        </w:rPr>
        <w:t>Площадка</w:t>
      </w:r>
      <w:r w:rsidRPr="00FD130F">
        <w:rPr>
          <w:rFonts w:ascii="Times New Roman" w:eastAsia="Calibri" w:hAnsi="Times New Roman" w:cs="Times New Roman"/>
          <w:sz w:val="28"/>
          <w:lang w:eastAsia="en-US"/>
        </w:rPr>
        <w:t>____________________________________________________</w:t>
      </w:r>
    </w:p>
    <w:p w:rsidR="00FD130F" w:rsidRDefault="00FD130F" w:rsidP="00FD130F">
      <w:pPr>
        <w:ind w:firstLine="709"/>
        <w:contextualSpacing/>
        <w:jc w:val="right"/>
        <w:rPr>
          <w:rFonts w:ascii="Times New Roman" w:eastAsia="Calibri" w:hAnsi="Times New Roman" w:cs="Times New Roman"/>
          <w:sz w:val="28"/>
          <w:vertAlign w:val="superscript"/>
          <w:lang w:eastAsia="en-US"/>
        </w:rPr>
      </w:pPr>
      <w:r w:rsidRPr="00FD130F">
        <w:rPr>
          <w:rFonts w:ascii="Times New Roman" w:eastAsia="Calibri" w:hAnsi="Times New Roman" w:cs="Times New Roman"/>
          <w:sz w:val="28"/>
          <w:vertAlign w:val="superscript"/>
          <w:lang w:eastAsia="en-US"/>
        </w:rPr>
        <w:t>(регион, населенный пункт, наименование площадки)</w:t>
      </w:r>
    </w:p>
    <w:p w:rsidR="00BC1B7C" w:rsidRPr="00FD130F" w:rsidRDefault="00BC1B7C" w:rsidP="00FD130F">
      <w:pPr>
        <w:ind w:firstLine="709"/>
        <w:contextualSpacing/>
        <w:jc w:val="right"/>
        <w:rPr>
          <w:rFonts w:ascii="Times New Roman" w:eastAsia="Calibri" w:hAnsi="Times New Roman" w:cs="Times New Roman"/>
          <w:sz w:val="28"/>
          <w:vertAlign w:val="superscript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650"/>
        <w:gridCol w:w="1548"/>
        <w:gridCol w:w="222"/>
        <w:gridCol w:w="471"/>
        <w:gridCol w:w="2650"/>
        <w:gridCol w:w="1548"/>
      </w:tblGrid>
      <w:tr w:rsidR="00FD130F" w:rsidRPr="00FD130F" w:rsidTr="000F1F12">
        <w:tc>
          <w:tcPr>
            <w:tcW w:w="533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D130F">
              <w:rPr>
                <w:rFonts w:ascii="Times New Roman" w:eastAsia="Calibri" w:hAnsi="Times New Roman" w:cs="Times New Roman"/>
                <w:sz w:val="28"/>
                <w:lang w:eastAsia="en-US"/>
              </w:rPr>
              <w:t>№</w:t>
            </w:r>
          </w:p>
        </w:tc>
        <w:tc>
          <w:tcPr>
            <w:tcW w:w="3684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D130F">
              <w:rPr>
                <w:rFonts w:ascii="Times New Roman" w:eastAsia="Calibri" w:hAnsi="Times New Roman" w:cs="Times New Roman"/>
                <w:sz w:val="28"/>
                <w:lang w:eastAsia="en-US"/>
              </w:rPr>
              <w:t>Идентификационный номер</w:t>
            </w:r>
          </w:p>
        </w:tc>
        <w:tc>
          <w:tcPr>
            <w:tcW w:w="2821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D130F">
              <w:rPr>
                <w:rFonts w:ascii="Times New Roman" w:eastAsia="Calibri" w:hAnsi="Times New Roman" w:cs="Times New Roman"/>
                <w:sz w:val="28"/>
                <w:lang w:eastAsia="en-US"/>
              </w:rPr>
              <w:t>Количество баллов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D130F">
              <w:rPr>
                <w:rFonts w:ascii="Times New Roman" w:eastAsia="Calibri" w:hAnsi="Times New Roman" w:cs="Times New Roman"/>
                <w:sz w:val="28"/>
                <w:lang w:eastAsia="en-US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D130F">
              <w:rPr>
                <w:rFonts w:ascii="Times New Roman" w:eastAsia="Calibri" w:hAnsi="Times New Roman" w:cs="Times New Roman"/>
                <w:sz w:val="28"/>
                <w:lang w:eastAsia="en-US"/>
              </w:rPr>
              <w:t>Идентификационный номер</w:t>
            </w:r>
          </w:p>
        </w:tc>
        <w:tc>
          <w:tcPr>
            <w:tcW w:w="3196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D130F">
              <w:rPr>
                <w:rFonts w:ascii="Times New Roman" w:eastAsia="Calibri" w:hAnsi="Times New Roman" w:cs="Times New Roman"/>
                <w:sz w:val="28"/>
                <w:lang w:eastAsia="en-US"/>
              </w:rPr>
              <w:t>Количество баллов</w:t>
            </w:r>
          </w:p>
        </w:tc>
      </w:tr>
      <w:tr w:rsidR="00FD130F" w:rsidRPr="00FD130F" w:rsidTr="000F1F12">
        <w:tc>
          <w:tcPr>
            <w:tcW w:w="533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D130F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196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FD130F" w:rsidRPr="00FD130F" w:rsidTr="000F1F12">
        <w:tc>
          <w:tcPr>
            <w:tcW w:w="533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D130F">
              <w:rPr>
                <w:rFonts w:ascii="Times New Roman" w:eastAsia="Calibri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196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FD130F" w:rsidRPr="00FD130F" w:rsidTr="000F1F12">
        <w:tc>
          <w:tcPr>
            <w:tcW w:w="533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D130F">
              <w:rPr>
                <w:rFonts w:ascii="Times New Roman" w:eastAsia="Calibri" w:hAnsi="Times New Roman" w:cs="Times New Roman"/>
                <w:sz w:val="28"/>
                <w:lang w:eastAsia="en-US"/>
              </w:rPr>
              <w:t>…</w:t>
            </w:r>
          </w:p>
        </w:tc>
        <w:tc>
          <w:tcPr>
            <w:tcW w:w="3684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196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FD130F" w:rsidRPr="00FD130F" w:rsidTr="000F1F12">
        <w:tc>
          <w:tcPr>
            <w:tcW w:w="533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684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196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FD130F" w:rsidRPr="00FD130F" w:rsidTr="000F1F12">
        <w:tc>
          <w:tcPr>
            <w:tcW w:w="533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684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196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</w:tbl>
    <w:p w:rsidR="00FD130F" w:rsidRPr="00FD130F" w:rsidRDefault="00FD130F" w:rsidP="00FD130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D130F" w:rsidRPr="00FD130F" w:rsidRDefault="00FD130F" w:rsidP="00FD130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D130F" w:rsidRPr="00FD130F" w:rsidRDefault="00FD130F" w:rsidP="00FD130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D130F" w:rsidRDefault="00FD130F" w:rsidP="00FD130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C1B7C" w:rsidRDefault="00BC1B7C" w:rsidP="00FD130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C1B7C" w:rsidRDefault="00BC1B7C" w:rsidP="00FD130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C1B7C" w:rsidRDefault="00BC1B7C" w:rsidP="00FD130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C1B7C" w:rsidRDefault="00BC1B7C" w:rsidP="00FD130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C1B7C" w:rsidRDefault="00BC1B7C" w:rsidP="00FD130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C1B7C" w:rsidRDefault="00BC1B7C" w:rsidP="00FD130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C1B7C" w:rsidRDefault="00BC1B7C" w:rsidP="00FD130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C1B7C" w:rsidRPr="00FD130F" w:rsidRDefault="00BC1B7C" w:rsidP="00FD130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D130F" w:rsidRPr="00FD130F" w:rsidRDefault="00FD130F" w:rsidP="00FD130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D130F" w:rsidRDefault="00FD130F" w:rsidP="00FD130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E1B42" w:rsidRDefault="005E1B42" w:rsidP="00FD130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E1B42" w:rsidRDefault="005E1B42" w:rsidP="00FD130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E1B42" w:rsidRDefault="005E1B42" w:rsidP="00FD130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E1B42" w:rsidRPr="00FD130F" w:rsidRDefault="005E1B42" w:rsidP="00FD130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D130F" w:rsidRPr="00FD130F" w:rsidRDefault="00FD130F" w:rsidP="00FD130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Style w:val="ae"/>
        <w:tblW w:w="10008" w:type="dxa"/>
        <w:tblLook w:val="04A0" w:firstRow="1" w:lastRow="0" w:firstColumn="1" w:lastColumn="0" w:noHBand="0" w:noVBand="1"/>
      </w:tblPr>
      <w:tblGrid>
        <w:gridCol w:w="1476"/>
        <w:gridCol w:w="8532"/>
      </w:tblGrid>
      <w:tr w:rsidR="005E1B42" w:rsidRPr="002A4736" w:rsidTr="000F1F1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E1B42" w:rsidRPr="002A4736" w:rsidRDefault="005E1B42" w:rsidP="000F1F12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5A213F7C" wp14:editId="488D5269">
                  <wp:extent cx="800100" cy="781050"/>
                  <wp:effectExtent l="0" t="0" r="0" b="0"/>
                  <wp:docPr id="13" name="Рисунок 13" descr="Логотип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</w:tcPr>
          <w:p w:rsidR="005E1B42" w:rsidRPr="002A4736" w:rsidRDefault="005E1B42" w:rsidP="000F1F12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736">
              <w:rPr>
                <w:rFonts w:ascii="Times New Roman" w:hAnsi="Times New Roman"/>
                <w:b/>
                <w:sz w:val="32"/>
                <w:szCs w:val="32"/>
              </w:rPr>
              <w:t xml:space="preserve">Молодежный парламент при </w:t>
            </w:r>
            <w:r w:rsidRPr="002A4736">
              <w:rPr>
                <w:rFonts w:ascii="Times New Roman" w:hAnsi="Times New Roman"/>
                <w:b/>
                <w:sz w:val="32"/>
                <w:szCs w:val="32"/>
              </w:rPr>
              <w:br/>
              <w:t>Законодательном Собрании Иркутской области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721"/>
        <w:gridCol w:w="3850"/>
      </w:tblGrid>
      <w:tr w:rsidR="00FD130F" w:rsidRPr="00FD130F" w:rsidTr="005E1B42">
        <w:tc>
          <w:tcPr>
            <w:tcW w:w="5721" w:type="dxa"/>
            <w:shd w:val="clear" w:color="auto" w:fill="auto"/>
          </w:tcPr>
          <w:p w:rsidR="00FD130F" w:rsidRPr="00FD130F" w:rsidRDefault="00FD130F" w:rsidP="000F1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shd w:val="clear" w:color="auto" w:fill="auto"/>
          </w:tcPr>
          <w:p w:rsidR="00FD130F" w:rsidRPr="00FD130F" w:rsidRDefault="00FD130F" w:rsidP="000F1F12">
            <w:pPr>
              <w:jc w:val="both"/>
              <w:rPr>
                <w:rFonts w:ascii="Times New Roman" w:hAnsi="Times New Roman" w:cs="Times New Roman"/>
              </w:rPr>
            </w:pPr>
            <w:r w:rsidRPr="00FD130F">
              <w:rPr>
                <w:rFonts w:ascii="Times New Roman" w:hAnsi="Times New Roman" w:cs="Times New Roman"/>
                <w:szCs w:val="20"/>
              </w:rPr>
              <w:t>Приложение 4 к Областной акции «Тест по истории Иркутской области»</w:t>
            </w:r>
          </w:p>
        </w:tc>
      </w:tr>
    </w:tbl>
    <w:p w:rsidR="00FD130F" w:rsidRPr="00FD130F" w:rsidRDefault="00FD130F" w:rsidP="00FD130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D130F" w:rsidRPr="00FD130F" w:rsidRDefault="00FD130F" w:rsidP="00FD130F">
      <w:pPr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FD130F">
        <w:rPr>
          <w:rFonts w:ascii="Times New Roman" w:eastAsia="Calibri" w:hAnsi="Times New Roman" w:cs="Times New Roman"/>
          <w:b/>
          <w:sz w:val="28"/>
          <w:lang w:eastAsia="en-US"/>
        </w:rPr>
        <w:t>Итоговая таблица работы площадки Областной акции</w:t>
      </w:r>
    </w:p>
    <w:p w:rsidR="00FD130F" w:rsidRPr="00FD130F" w:rsidRDefault="00FD130F" w:rsidP="00FD130F">
      <w:pPr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FD130F">
        <w:rPr>
          <w:rFonts w:ascii="Times New Roman" w:eastAsia="Calibri" w:hAnsi="Times New Roman" w:cs="Times New Roman"/>
          <w:b/>
          <w:sz w:val="28"/>
          <w:lang w:eastAsia="en-US"/>
        </w:rPr>
        <w:t>«Тест по истории Иркутской области»</w:t>
      </w:r>
    </w:p>
    <w:p w:rsidR="00FD130F" w:rsidRPr="00FD130F" w:rsidRDefault="00FD130F" w:rsidP="00FD130F">
      <w:pPr>
        <w:ind w:left="720" w:firstLine="709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FD130F" w:rsidRPr="00FD130F" w:rsidRDefault="00FD130F" w:rsidP="00FD130F">
      <w:pPr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FD130F">
        <w:rPr>
          <w:rFonts w:ascii="Times New Roman" w:eastAsia="Calibri" w:hAnsi="Times New Roman" w:cs="Times New Roman"/>
          <w:b/>
          <w:sz w:val="28"/>
          <w:lang w:eastAsia="en-US"/>
        </w:rPr>
        <w:t>Площадка_______________________________________________________________________________________</w:t>
      </w:r>
    </w:p>
    <w:p w:rsidR="00FD130F" w:rsidRPr="00FD130F" w:rsidRDefault="00FD130F" w:rsidP="00FD130F">
      <w:pPr>
        <w:ind w:firstLine="709"/>
        <w:contextualSpacing/>
        <w:jc w:val="center"/>
        <w:rPr>
          <w:rFonts w:ascii="Times New Roman" w:eastAsia="Calibri" w:hAnsi="Times New Roman" w:cs="Times New Roman"/>
          <w:lang w:eastAsia="en-US"/>
        </w:rPr>
      </w:pPr>
      <w:r w:rsidRPr="00FD130F">
        <w:rPr>
          <w:rFonts w:ascii="Times New Roman" w:eastAsia="Calibri" w:hAnsi="Times New Roman" w:cs="Times New Roman"/>
          <w:lang w:eastAsia="en-US"/>
        </w:rPr>
        <w:t>(регион, населенный пункт, наименование площадки)</w:t>
      </w:r>
    </w:p>
    <w:p w:rsidR="00FD130F" w:rsidRPr="00FD130F" w:rsidRDefault="00FD130F" w:rsidP="00FD130F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655"/>
        <w:gridCol w:w="1439"/>
        <w:gridCol w:w="1768"/>
        <w:gridCol w:w="2109"/>
      </w:tblGrid>
      <w:tr w:rsidR="00FD130F" w:rsidRPr="00FD130F" w:rsidTr="000F1F12">
        <w:tc>
          <w:tcPr>
            <w:tcW w:w="817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FD130F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№</w:t>
            </w:r>
          </w:p>
        </w:tc>
        <w:tc>
          <w:tcPr>
            <w:tcW w:w="5097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FD130F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Идентификационный номер</w:t>
            </w:r>
          </w:p>
        </w:tc>
        <w:tc>
          <w:tcPr>
            <w:tcW w:w="2957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FD130F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Пол</w:t>
            </w:r>
          </w:p>
        </w:tc>
        <w:tc>
          <w:tcPr>
            <w:tcW w:w="2957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FD130F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Возраст</w:t>
            </w:r>
          </w:p>
        </w:tc>
        <w:tc>
          <w:tcPr>
            <w:tcW w:w="2958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FD130F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Количество баллов</w:t>
            </w:r>
          </w:p>
        </w:tc>
      </w:tr>
      <w:tr w:rsidR="00FD130F" w:rsidRPr="00FD130F" w:rsidTr="000F1F12">
        <w:tc>
          <w:tcPr>
            <w:tcW w:w="817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D130F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</w:tr>
      <w:tr w:rsidR="00FD130F" w:rsidRPr="00FD130F" w:rsidTr="000F1F12">
        <w:tc>
          <w:tcPr>
            <w:tcW w:w="817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D130F">
              <w:rPr>
                <w:rFonts w:ascii="Times New Roman" w:eastAsia="Calibri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5097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</w:tr>
      <w:tr w:rsidR="00FD130F" w:rsidRPr="00FD130F" w:rsidTr="000F1F12">
        <w:tc>
          <w:tcPr>
            <w:tcW w:w="817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D130F">
              <w:rPr>
                <w:rFonts w:ascii="Times New Roman" w:eastAsia="Calibri" w:hAnsi="Times New Roman" w:cs="Times New Roman"/>
                <w:sz w:val="28"/>
                <w:lang w:eastAsia="en-US"/>
              </w:rPr>
              <w:t>…</w:t>
            </w:r>
          </w:p>
        </w:tc>
        <w:tc>
          <w:tcPr>
            <w:tcW w:w="5097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</w:tr>
      <w:tr w:rsidR="00FD130F" w:rsidRPr="00FD130F" w:rsidTr="000F1F12">
        <w:tc>
          <w:tcPr>
            <w:tcW w:w="817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5097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</w:tr>
      <w:tr w:rsidR="00FD130F" w:rsidRPr="00FD130F" w:rsidTr="000F1F12">
        <w:tc>
          <w:tcPr>
            <w:tcW w:w="817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5097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</w:tr>
      <w:tr w:rsidR="00FD130F" w:rsidRPr="00FD130F" w:rsidTr="000F1F12">
        <w:tc>
          <w:tcPr>
            <w:tcW w:w="817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5097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:rsidR="00FD130F" w:rsidRPr="00FD130F" w:rsidRDefault="00FD130F" w:rsidP="000F1F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</w:tr>
    </w:tbl>
    <w:p w:rsidR="00FD130F" w:rsidRPr="00FD130F" w:rsidRDefault="00FD130F" w:rsidP="00FD130F">
      <w:pPr>
        <w:rPr>
          <w:rFonts w:ascii="Times New Roman" w:hAnsi="Times New Roman" w:cs="Times New Roman"/>
        </w:rPr>
      </w:pPr>
    </w:p>
    <w:p w:rsidR="00A7208A" w:rsidRPr="00741C7C" w:rsidRDefault="00A7208A" w:rsidP="0032696E">
      <w:pPr>
        <w:spacing w:after="0" w:line="240" w:lineRule="auto"/>
        <w:ind w:firstLine="22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208A" w:rsidRPr="00741C7C" w:rsidSect="008526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57" w:rsidRDefault="00925657" w:rsidP="0032696E">
      <w:pPr>
        <w:spacing w:after="0" w:line="240" w:lineRule="auto"/>
      </w:pPr>
      <w:r>
        <w:separator/>
      </w:r>
    </w:p>
  </w:endnote>
  <w:endnote w:type="continuationSeparator" w:id="0">
    <w:p w:rsidR="00925657" w:rsidRDefault="00925657" w:rsidP="0032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57" w:rsidRDefault="00925657" w:rsidP="0032696E">
      <w:pPr>
        <w:spacing w:after="0" w:line="240" w:lineRule="auto"/>
      </w:pPr>
      <w:r>
        <w:separator/>
      </w:r>
    </w:p>
  </w:footnote>
  <w:footnote w:type="continuationSeparator" w:id="0">
    <w:p w:rsidR="00925657" w:rsidRDefault="00925657" w:rsidP="00326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235"/>
    <w:multiLevelType w:val="hybridMultilevel"/>
    <w:tmpl w:val="4FF03CD6"/>
    <w:lvl w:ilvl="0" w:tplc="189A40B8">
      <w:start w:val="1"/>
      <w:numFmt w:val="decimal"/>
      <w:lvlText w:val="%1)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590798A"/>
    <w:multiLevelType w:val="hybridMultilevel"/>
    <w:tmpl w:val="4FF03CD6"/>
    <w:lvl w:ilvl="0" w:tplc="189A40B8">
      <w:start w:val="1"/>
      <w:numFmt w:val="decimal"/>
      <w:lvlText w:val="%1)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AF2843"/>
    <w:multiLevelType w:val="multilevel"/>
    <w:tmpl w:val="40A460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 w:val="0"/>
      </w:rPr>
    </w:lvl>
  </w:abstractNum>
  <w:abstractNum w:abstractNumId="4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041790"/>
    <w:multiLevelType w:val="hybridMultilevel"/>
    <w:tmpl w:val="74D0E132"/>
    <w:lvl w:ilvl="0" w:tplc="F768F67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D879C1"/>
    <w:multiLevelType w:val="multilevel"/>
    <w:tmpl w:val="7A00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6E4490"/>
    <w:multiLevelType w:val="hybridMultilevel"/>
    <w:tmpl w:val="80A2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B7048"/>
    <w:multiLevelType w:val="multilevel"/>
    <w:tmpl w:val="99B8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4D"/>
    <w:rsid w:val="000118CE"/>
    <w:rsid w:val="00011D2B"/>
    <w:rsid w:val="00017A29"/>
    <w:rsid w:val="000220C0"/>
    <w:rsid w:val="000242D0"/>
    <w:rsid w:val="000516F9"/>
    <w:rsid w:val="00051940"/>
    <w:rsid w:val="00056736"/>
    <w:rsid w:val="000608CD"/>
    <w:rsid w:val="000664D6"/>
    <w:rsid w:val="000A7684"/>
    <w:rsid w:val="000B09DC"/>
    <w:rsid w:val="000B176C"/>
    <w:rsid w:val="000F54E3"/>
    <w:rsid w:val="001129AD"/>
    <w:rsid w:val="0011432F"/>
    <w:rsid w:val="001168BB"/>
    <w:rsid w:val="00122EB8"/>
    <w:rsid w:val="001345CE"/>
    <w:rsid w:val="0014096E"/>
    <w:rsid w:val="00142456"/>
    <w:rsid w:val="00152EA5"/>
    <w:rsid w:val="001709E9"/>
    <w:rsid w:val="001779A7"/>
    <w:rsid w:val="00184D5C"/>
    <w:rsid w:val="001A3D7F"/>
    <w:rsid w:val="001B5AE1"/>
    <w:rsid w:val="001C5890"/>
    <w:rsid w:val="001C6EBD"/>
    <w:rsid w:val="001E11F1"/>
    <w:rsid w:val="002255F2"/>
    <w:rsid w:val="00251FAF"/>
    <w:rsid w:val="00264072"/>
    <w:rsid w:val="00273AB5"/>
    <w:rsid w:val="00286DDC"/>
    <w:rsid w:val="002930FC"/>
    <w:rsid w:val="002979CA"/>
    <w:rsid w:val="002B3674"/>
    <w:rsid w:val="002C2781"/>
    <w:rsid w:val="002C5980"/>
    <w:rsid w:val="002E1F4A"/>
    <w:rsid w:val="002E73F0"/>
    <w:rsid w:val="002E7483"/>
    <w:rsid w:val="002F62D9"/>
    <w:rsid w:val="00301AE1"/>
    <w:rsid w:val="00312BBD"/>
    <w:rsid w:val="00313AF5"/>
    <w:rsid w:val="003148C2"/>
    <w:rsid w:val="00315AF8"/>
    <w:rsid w:val="00315F09"/>
    <w:rsid w:val="00323031"/>
    <w:rsid w:val="0032696E"/>
    <w:rsid w:val="00336BA5"/>
    <w:rsid w:val="003505B6"/>
    <w:rsid w:val="003533C3"/>
    <w:rsid w:val="0036021A"/>
    <w:rsid w:val="00363EFD"/>
    <w:rsid w:val="00396D1A"/>
    <w:rsid w:val="003B3C19"/>
    <w:rsid w:val="003C5BC8"/>
    <w:rsid w:val="003E112B"/>
    <w:rsid w:val="004008C6"/>
    <w:rsid w:val="00423897"/>
    <w:rsid w:val="00435247"/>
    <w:rsid w:val="00435851"/>
    <w:rsid w:val="00437B2E"/>
    <w:rsid w:val="00441A50"/>
    <w:rsid w:val="00445BD7"/>
    <w:rsid w:val="00451F02"/>
    <w:rsid w:val="00457102"/>
    <w:rsid w:val="00487379"/>
    <w:rsid w:val="004A0D39"/>
    <w:rsid w:val="004F0448"/>
    <w:rsid w:val="00510149"/>
    <w:rsid w:val="0051167B"/>
    <w:rsid w:val="00534B0F"/>
    <w:rsid w:val="005402F8"/>
    <w:rsid w:val="00552DE5"/>
    <w:rsid w:val="005608AA"/>
    <w:rsid w:val="00576EEC"/>
    <w:rsid w:val="00582F87"/>
    <w:rsid w:val="00593737"/>
    <w:rsid w:val="005A6B3C"/>
    <w:rsid w:val="005C3C1F"/>
    <w:rsid w:val="005C79CE"/>
    <w:rsid w:val="005E1B42"/>
    <w:rsid w:val="005F5691"/>
    <w:rsid w:val="006019DF"/>
    <w:rsid w:val="006163BC"/>
    <w:rsid w:val="006230C0"/>
    <w:rsid w:val="00625693"/>
    <w:rsid w:val="006343CA"/>
    <w:rsid w:val="00657C53"/>
    <w:rsid w:val="00660D84"/>
    <w:rsid w:val="006615A6"/>
    <w:rsid w:val="00664D9B"/>
    <w:rsid w:val="00667221"/>
    <w:rsid w:val="006849D9"/>
    <w:rsid w:val="006A265A"/>
    <w:rsid w:val="006B2E21"/>
    <w:rsid w:val="006B717E"/>
    <w:rsid w:val="006C329E"/>
    <w:rsid w:val="006E148E"/>
    <w:rsid w:val="006E2A2E"/>
    <w:rsid w:val="006F2D48"/>
    <w:rsid w:val="006F496C"/>
    <w:rsid w:val="00741C7C"/>
    <w:rsid w:val="0074484A"/>
    <w:rsid w:val="00782BE3"/>
    <w:rsid w:val="00784BCC"/>
    <w:rsid w:val="00785850"/>
    <w:rsid w:val="007A5AA4"/>
    <w:rsid w:val="007B4A14"/>
    <w:rsid w:val="007D0E58"/>
    <w:rsid w:val="007F31A9"/>
    <w:rsid w:val="007F5DDB"/>
    <w:rsid w:val="00812F27"/>
    <w:rsid w:val="00814E75"/>
    <w:rsid w:val="0081768E"/>
    <w:rsid w:val="00850343"/>
    <w:rsid w:val="0085268E"/>
    <w:rsid w:val="0086405E"/>
    <w:rsid w:val="00865D6B"/>
    <w:rsid w:val="00877A83"/>
    <w:rsid w:val="00894A5E"/>
    <w:rsid w:val="008977D5"/>
    <w:rsid w:val="008B05AA"/>
    <w:rsid w:val="008B4718"/>
    <w:rsid w:val="008C1DF8"/>
    <w:rsid w:val="008C4C76"/>
    <w:rsid w:val="008C5D28"/>
    <w:rsid w:val="008D1A4D"/>
    <w:rsid w:val="00914AD8"/>
    <w:rsid w:val="009154E2"/>
    <w:rsid w:val="00921717"/>
    <w:rsid w:val="00925657"/>
    <w:rsid w:val="00931F8C"/>
    <w:rsid w:val="009404DF"/>
    <w:rsid w:val="00945BB9"/>
    <w:rsid w:val="00950752"/>
    <w:rsid w:val="00952A6A"/>
    <w:rsid w:val="00962800"/>
    <w:rsid w:val="0096291C"/>
    <w:rsid w:val="009654D7"/>
    <w:rsid w:val="009975C7"/>
    <w:rsid w:val="009C6AE7"/>
    <w:rsid w:val="009E23C4"/>
    <w:rsid w:val="009E2874"/>
    <w:rsid w:val="009E421C"/>
    <w:rsid w:val="009F5DB5"/>
    <w:rsid w:val="009F7B8A"/>
    <w:rsid w:val="00A011BD"/>
    <w:rsid w:val="00A029E4"/>
    <w:rsid w:val="00A038A6"/>
    <w:rsid w:val="00A115F5"/>
    <w:rsid w:val="00A16256"/>
    <w:rsid w:val="00A22488"/>
    <w:rsid w:val="00A3149C"/>
    <w:rsid w:val="00A50474"/>
    <w:rsid w:val="00A51F64"/>
    <w:rsid w:val="00A6154F"/>
    <w:rsid w:val="00A615CF"/>
    <w:rsid w:val="00A7165C"/>
    <w:rsid w:val="00A7208A"/>
    <w:rsid w:val="00A763B4"/>
    <w:rsid w:val="00A93D48"/>
    <w:rsid w:val="00A97C18"/>
    <w:rsid w:val="00AD2078"/>
    <w:rsid w:val="00AE1F40"/>
    <w:rsid w:val="00AE3A0F"/>
    <w:rsid w:val="00AE7349"/>
    <w:rsid w:val="00B164DA"/>
    <w:rsid w:val="00B16FA3"/>
    <w:rsid w:val="00B32F5D"/>
    <w:rsid w:val="00B33756"/>
    <w:rsid w:val="00B4247B"/>
    <w:rsid w:val="00B57A5F"/>
    <w:rsid w:val="00B60B2C"/>
    <w:rsid w:val="00B7657C"/>
    <w:rsid w:val="00B80D3F"/>
    <w:rsid w:val="00BA070A"/>
    <w:rsid w:val="00BA1187"/>
    <w:rsid w:val="00BB7A38"/>
    <w:rsid w:val="00BC1B7C"/>
    <w:rsid w:val="00BD4BCF"/>
    <w:rsid w:val="00BE28E2"/>
    <w:rsid w:val="00BF077B"/>
    <w:rsid w:val="00C02B5C"/>
    <w:rsid w:val="00C26678"/>
    <w:rsid w:val="00C41ACA"/>
    <w:rsid w:val="00C5223F"/>
    <w:rsid w:val="00C52DB2"/>
    <w:rsid w:val="00C7035A"/>
    <w:rsid w:val="00C7766D"/>
    <w:rsid w:val="00C81E41"/>
    <w:rsid w:val="00CA477A"/>
    <w:rsid w:val="00CA4C32"/>
    <w:rsid w:val="00CB4775"/>
    <w:rsid w:val="00CE25E9"/>
    <w:rsid w:val="00CF07C3"/>
    <w:rsid w:val="00CF1092"/>
    <w:rsid w:val="00CF2044"/>
    <w:rsid w:val="00D12169"/>
    <w:rsid w:val="00D22BE3"/>
    <w:rsid w:val="00D405F1"/>
    <w:rsid w:val="00D476C9"/>
    <w:rsid w:val="00D71CB1"/>
    <w:rsid w:val="00D76E14"/>
    <w:rsid w:val="00D80BE3"/>
    <w:rsid w:val="00DA7A94"/>
    <w:rsid w:val="00DB2481"/>
    <w:rsid w:val="00DB7442"/>
    <w:rsid w:val="00DE015E"/>
    <w:rsid w:val="00DE114C"/>
    <w:rsid w:val="00DF46C4"/>
    <w:rsid w:val="00E23306"/>
    <w:rsid w:val="00E25102"/>
    <w:rsid w:val="00E25922"/>
    <w:rsid w:val="00E575F8"/>
    <w:rsid w:val="00E6683B"/>
    <w:rsid w:val="00E834F5"/>
    <w:rsid w:val="00E96C47"/>
    <w:rsid w:val="00EC51E6"/>
    <w:rsid w:val="00ED247B"/>
    <w:rsid w:val="00ED28E1"/>
    <w:rsid w:val="00ED2CBA"/>
    <w:rsid w:val="00ED5812"/>
    <w:rsid w:val="00EE2D68"/>
    <w:rsid w:val="00EF2971"/>
    <w:rsid w:val="00EF7415"/>
    <w:rsid w:val="00F14307"/>
    <w:rsid w:val="00F15AD9"/>
    <w:rsid w:val="00F2648D"/>
    <w:rsid w:val="00F304E6"/>
    <w:rsid w:val="00F31AF8"/>
    <w:rsid w:val="00F7245C"/>
    <w:rsid w:val="00FC18C0"/>
    <w:rsid w:val="00FC2C51"/>
    <w:rsid w:val="00FD130F"/>
    <w:rsid w:val="00FD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1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E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6E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E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1">
    <w:name w:val="r1"/>
    <w:basedOn w:val="a"/>
    <w:uiPriority w:val="99"/>
    <w:rsid w:val="00A7208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2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96E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nhideWhenUsed/>
    <w:rsid w:val="0032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96E"/>
    <w:rPr>
      <w:rFonts w:ascii="Calibri" w:eastAsia="Times New Roman" w:hAnsi="Calibri" w:cs="Calibri"/>
      <w:lang w:eastAsia="ru-RU"/>
    </w:rPr>
  </w:style>
  <w:style w:type="character" w:styleId="ab">
    <w:name w:val="page number"/>
    <w:basedOn w:val="a0"/>
    <w:rsid w:val="00FD130F"/>
  </w:style>
  <w:style w:type="paragraph" w:styleId="ac">
    <w:name w:val="Title"/>
    <w:basedOn w:val="a"/>
    <w:next w:val="a"/>
    <w:link w:val="ad"/>
    <w:qFormat/>
    <w:rsid w:val="00FD130F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D130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e">
    <w:name w:val="Table Grid"/>
    <w:basedOn w:val="a1"/>
    <w:uiPriority w:val="59"/>
    <w:rsid w:val="00FD1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1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E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6E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E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1">
    <w:name w:val="r1"/>
    <w:basedOn w:val="a"/>
    <w:uiPriority w:val="99"/>
    <w:rsid w:val="00A7208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2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96E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nhideWhenUsed/>
    <w:rsid w:val="0032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96E"/>
    <w:rPr>
      <w:rFonts w:ascii="Calibri" w:eastAsia="Times New Roman" w:hAnsi="Calibri" w:cs="Calibri"/>
      <w:lang w:eastAsia="ru-RU"/>
    </w:rPr>
  </w:style>
  <w:style w:type="character" w:styleId="ab">
    <w:name w:val="page number"/>
    <w:basedOn w:val="a0"/>
    <w:rsid w:val="00FD130F"/>
  </w:style>
  <w:style w:type="paragraph" w:styleId="ac">
    <w:name w:val="Title"/>
    <w:basedOn w:val="a"/>
    <w:next w:val="a"/>
    <w:link w:val="ad"/>
    <w:qFormat/>
    <w:rsid w:val="00FD130F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D130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e">
    <w:name w:val="Table Grid"/>
    <w:basedOn w:val="a1"/>
    <w:uiPriority w:val="59"/>
    <w:rsid w:val="00FD1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5576-152F-468B-B32A-82334F0C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Козюра Алексей Викторович</cp:lastModifiedBy>
  <cp:revision>2</cp:revision>
  <cp:lastPrinted>2017-10-02T02:02:00Z</cp:lastPrinted>
  <dcterms:created xsi:type="dcterms:W3CDTF">2017-10-02T02:03:00Z</dcterms:created>
  <dcterms:modified xsi:type="dcterms:W3CDTF">2017-10-02T02:03:00Z</dcterms:modified>
</cp:coreProperties>
</file>